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6DF3D3" w14:textId="464FC302" w:rsidR="00F15278" w:rsidRDefault="009F5F17" w:rsidP="006906FD">
      <w:pPr>
        <w:spacing w:after="0" w:line="259" w:lineRule="auto"/>
        <w:ind w:left="0" w:right="0" w:firstLine="0"/>
      </w:pPr>
      <w:r>
        <w:t xml:space="preserve"> </w:t>
      </w:r>
    </w:p>
    <w:p w14:paraId="7F2FD78A" w14:textId="77777777" w:rsidR="00F15278" w:rsidRPr="009A0CBD" w:rsidRDefault="001D6901">
      <w:pPr>
        <w:pStyle w:val="Ttulo1"/>
        <w:ind w:left="765" w:right="391"/>
        <w:rPr>
          <w:sz w:val="28"/>
          <w:szCs w:val="28"/>
        </w:rPr>
      </w:pPr>
      <w:r w:rsidRPr="009A0CBD">
        <w:rPr>
          <w:sz w:val="28"/>
          <w:szCs w:val="28"/>
        </w:rPr>
        <w:t xml:space="preserve">SÍLABO  </w:t>
      </w:r>
    </w:p>
    <w:p w14:paraId="256E0AAA" w14:textId="557E2E54" w:rsidR="00DC6C7F" w:rsidRPr="0000080F" w:rsidRDefault="00DC6C7F" w:rsidP="0000080F">
      <w:pPr>
        <w:pStyle w:val="Prrafodelista"/>
        <w:numPr>
          <w:ilvl w:val="0"/>
          <w:numId w:val="43"/>
        </w:numPr>
        <w:rPr>
          <w:b/>
        </w:rPr>
      </w:pPr>
      <w:r w:rsidRPr="0000080F">
        <w:rPr>
          <w:b/>
        </w:rPr>
        <w:t>INFORMACION GENERAL</w:t>
      </w:r>
    </w:p>
    <w:p w14:paraId="3FD9A189" w14:textId="77777777" w:rsidR="0000080F" w:rsidRPr="00DC6C7F" w:rsidRDefault="0000080F" w:rsidP="00DC6C7F"/>
    <w:tbl>
      <w:tblPr>
        <w:tblStyle w:val="Tablaconcuadrcula"/>
        <w:tblW w:w="8135" w:type="dxa"/>
        <w:tblInd w:w="365" w:type="dxa"/>
        <w:tblLook w:val="04A0" w:firstRow="1" w:lastRow="0" w:firstColumn="1" w:lastColumn="0" w:noHBand="0" w:noVBand="1"/>
      </w:tblPr>
      <w:tblGrid>
        <w:gridCol w:w="2182"/>
        <w:gridCol w:w="2104"/>
        <w:gridCol w:w="2148"/>
        <w:gridCol w:w="1701"/>
      </w:tblGrid>
      <w:tr w:rsidR="00AA71BF" w:rsidRPr="00983A53" w14:paraId="26B472DA" w14:textId="2672502F" w:rsidTr="00EE15FF">
        <w:tc>
          <w:tcPr>
            <w:tcW w:w="2182" w:type="dxa"/>
            <w:shd w:val="clear" w:color="auto" w:fill="B4C6E7" w:themeFill="accent1" w:themeFillTint="66"/>
          </w:tcPr>
          <w:p w14:paraId="5F2C09D8" w14:textId="34883EF4" w:rsidR="00AA71BF" w:rsidRPr="00EE15FF" w:rsidRDefault="00AA71BF" w:rsidP="004E1C9B">
            <w:pPr>
              <w:spacing w:after="0" w:line="259" w:lineRule="auto"/>
              <w:ind w:left="0" w:right="0" w:firstLine="0"/>
              <w:jc w:val="left"/>
              <w:rPr>
                <w:bCs/>
                <w:sz w:val="18"/>
                <w:szCs w:val="18"/>
              </w:rPr>
            </w:pPr>
            <w:r w:rsidRPr="00EE15FF">
              <w:rPr>
                <w:bCs/>
                <w:sz w:val="18"/>
                <w:szCs w:val="18"/>
              </w:rPr>
              <w:t>DRE</w:t>
            </w:r>
            <w:r w:rsidR="00983A53" w:rsidRPr="00EE15FF">
              <w:rPr>
                <w:bCs/>
                <w:sz w:val="18"/>
                <w:szCs w:val="18"/>
              </w:rPr>
              <w:t>/UGEL</w:t>
            </w:r>
          </w:p>
        </w:tc>
        <w:tc>
          <w:tcPr>
            <w:tcW w:w="2104" w:type="dxa"/>
            <w:shd w:val="clear" w:color="auto" w:fill="auto"/>
          </w:tcPr>
          <w:p w14:paraId="37828EFE" w14:textId="02EAF17B" w:rsidR="00AA71BF" w:rsidRPr="00983A53" w:rsidRDefault="00AA71BF" w:rsidP="004E1C9B">
            <w:pPr>
              <w:spacing w:after="0" w:line="259" w:lineRule="auto"/>
              <w:ind w:left="0" w:right="0" w:firstLine="0"/>
              <w:jc w:val="left"/>
              <w:rPr>
                <w:bCs/>
                <w:sz w:val="20"/>
                <w:szCs w:val="20"/>
              </w:rPr>
            </w:pPr>
            <w:r w:rsidRPr="00983A53">
              <w:rPr>
                <w:bCs/>
                <w:sz w:val="20"/>
                <w:szCs w:val="20"/>
              </w:rPr>
              <w:t>LIMA METROPOLITANA</w:t>
            </w:r>
            <w:r w:rsidR="00983A53">
              <w:rPr>
                <w:bCs/>
                <w:sz w:val="20"/>
                <w:szCs w:val="20"/>
              </w:rPr>
              <w:t xml:space="preserve"> / 02</w:t>
            </w:r>
          </w:p>
        </w:tc>
        <w:tc>
          <w:tcPr>
            <w:tcW w:w="2148" w:type="dxa"/>
            <w:shd w:val="clear" w:color="auto" w:fill="B4C6E7" w:themeFill="accent1" w:themeFillTint="66"/>
          </w:tcPr>
          <w:p w14:paraId="1A27EF3E" w14:textId="59D859A2" w:rsidR="00AA71BF" w:rsidRPr="00EE15FF" w:rsidRDefault="00983A53" w:rsidP="004E1C9B">
            <w:pPr>
              <w:spacing w:after="0" w:line="259" w:lineRule="auto"/>
              <w:ind w:left="0" w:right="0" w:firstLine="0"/>
              <w:jc w:val="left"/>
              <w:rPr>
                <w:bCs/>
                <w:sz w:val="18"/>
                <w:szCs w:val="18"/>
              </w:rPr>
            </w:pPr>
            <w:r w:rsidRPr="00EE15FF">
              <w:rPr>
                <w:bCs/>
                <w:sz w:val="18"/>
                <w:szCs w:val="18"/>
              </w:rPr>
              <w:t>NOMBRE DE LA INSTITUCIÓN</w:t>
            </w:r>
          </w:p>
        </w:tc>
        <w:tc>
          <w:tcPr>
            <w:tcW w:w="1701" w:type="dxa"/>
            <w:shd w:val="clear" w:color="auto" w:fill="auto"/>
          </w:tcPr>
          <w:p w14:paraId="0A7AE149" w14:textId="153C1DEC" w:rsidR="00AA71BF" w:rsidRPr="00983A53" w:rsidRDefault="00983A53" w:rsidP="004E1C9B">
            <w:pPr>
              <w:spacing w:after="0" w:line="259" w:lineRule="auto"/>
              <w:ind w:left="0" w:right="0" w:firstLine="0"/>
              <w:jc w:val="left"/>
              <w:rPr>
                <w:bCs/>
                <w:sz w:val="20"/>
                <w:szCs w:val="20"/>
              </w:rPr>
            </w:pPr>
            <w:r w:rsidRPr="00983A53">
              <w:rPr>
                <w:bCs/>
                <w:sz w:val="20"/>
                <w:szCs w:val="20"/>
              </w:rPr>
              <w:t>CETPRO LOS LIBERTADORES</w:t>
            </w:r>
          </w:p>
        </w:tc>
      </w:tr>
      <w:tr w:rsidR="00AA71BF" w:rsidRPr="00983A53" w14:paraId="522E761F" w14:textId="25701027" w:rsidTr="00EE15FF">
        <w:tc>
          <w:tcPr>
            <w:tcW w:w="2182" w:type="dxa"/>
            <w:shd w:val="clear" w:color="auto" w:fill="B4C6E7" w:themeFill="accent1" w:themeFillTint="66"/>
          </w:tcPr>
          <w:p w14:paraId="0D3F5B13" w14:textId="55560A25" w:rsidR="00AA71BF" w:rsidRPr="00EE15FF" w:rsidRDefault="00AA71BF" w:rsidP="004E1C9B">
            <w:pPr>
              <w:spacing w:after="0" w:line="259" w:lineRule="auto"/>
              <w:ind w:left="0" w:right="0" w:firstLine="0"/>
              <w:jc w:val="left"/>
              <w:rPr>
                <w:bCs/>
                <w:sz w:val="18"/>
                <w:szCs w:val="18"/>
              </w:rPr>
            </w:pPr>
            <w:r w:rsidRPr="00EE15FF">
              <w:rPr>
                <w:bCs/>
                <w:sz w:val="18"/>
                <w:szCs w:val="18"/>
              </w:rPr>
              <w:t>PROGRAMA DE ESTUDIOS</w:t>
            </w:r>
          </w:p>
        </w:tc>
        <w:tc>
          <w:tcPr>
            <w:tcW w:w="2104" w:type="dxa"/>
            <w:shd w:val="clear" w:color="auto" w:fill="auto"/>
          </w:tcPr>
          <w:p w14:paraId="5295A6D7" w14:textId="5E9F39EC" w:rsidR="00AA71BF" w:rsidRPr="00983A53" w:rsidRDefault="00AA71BF" w:rsidP="004E1C9B">
            <w:pPr>
              <w:spacing w:after="0" w:line="259" w:lineRule="auto"/>
              <w:ind w:left="0" w:right="0" w:firstLine="0"/>
              <w:jc w:val="left"/>
              <w:rPr>
                <w:bCs/>
                <w:sz w:val="20"/>
                <w:szCs w:val="20"/>
              </w:rPr>
            </w:pPr>
            <w:r w:rsidRPr="00983A53">
              <w:rPr>
                <w:bCs/>
                <w:sz w:val="20"/>
                <w:szCs w:val="20"/>
              </w:rPr>
              <w:t>ESTILISMO</w:t>
            </w:r>
          </w:p>
        </w:tc>
        <w:tc>
          <w:tcPr>
            <w:tcW w:w="2148" w:type="dxa"/>
            <w:shd w:val="clear" w:color="auto" w:fill="B4C6E7" w:themeFill="accent1" w:themeFillTint="66"/>
          </w:tcPr>
          <w:p w14:paraId="178C00BF" w14:textId="36FDE508" w:rsidR="00AA71BF" w:rsidRPr="00EE15FF" w:rsidRDefault="00AA71BF" w:rsidP="004E1C9B">
            <w:pPr>
              <w:spacing w:after="0" w:line="259" w:lineRule="auto"/>
              <w:ind w:left="0" w:right="0" w:firstLine="0"/>
              <w:jc w:val="left"/>
              <w:rPr>
                <w:bCs/>
                <w:sz w:val="18"/>
                <w:szCs w:val="18"/>
              </w:rPr>
            </w:pPr>
            <w:r w:rsidRPr="00EE15FF">
              <w:rPr>
                <w:bCs/>
                <w:sz w:val="18"/>
                <w:szCs w:val="18"/>
              </w:rPr>
              <w:t>CODIGO</w:t>
            </w:r>
          </w:p>
        </w:tc>
        <w:tc>
          <w:tcPr>
            <w:tcW w:w="1701" w:type="dxa"/>
            <w:shd w:val="clear" w:color="auto" w:fill="auto"/>
          </w:tcPr>
          <w:p w14:paraId="57286AA1" w14:textId="45482A7D" w:rsidR="00AA71BF" w:rsidRPr="00983A53" w:rsidRDefault="00AA71BF" w:rsidP="004E1C9B">
            <w:pPr>
              <w:spacing w:after="0" w:line="259" w:lineRule="auto"/>
              <w:ind w:left="0" w:right="0" w:firstLine="0"/>
              <w:jc w:val="left"/>
              <w:rPr>
                <w:bCs/>
                <w:sz w:val="20"/>
                <w:szCs w:val="20"/>
              </w:rPr>
            </w:pPr>
            <w:r w:rsidRPr="00983A53">
              <w:rPr>
                <w:bCs/>
                <w:sz w:val="20"/>
                <w:szCs w:val="20"/>
              </w:rPr>
              <w:t>S3496-2-001</w:t>
            </w:r>
          </w:p>
        </w:tc>
      </w:tr>
      <w:tr w:rsidR="00AA71BF" w:rsidRPr="00983A53" w14:paraId="3ABFE858" w14:textId="6A2D9660" w:rsidTr="00EE15FF">
        <w:tc>
          <w:tcPr>
            <w:tcW w:w="2182" w:type="dxa"/>
            <w:shd w:val="clear" w:color="auto" w:fill="B4C6E7" w:themeFill="accent1" w:themeFillTint="66"/>
          </w:tcPr>
          <w:p w14:paraId="30A4C225" w14:textId="2FF4CE97" w:rsidR="00AA71BF" w:rsidRPr="00EE15FF" w:rsidRDefault="00AA71BF" w:rsidP="004E1C9B">
            <w:pPr>
              <w:spacing w:after="0" w:line="259" w:lineRule="auto"/>
              <w:ind w:left="0" w:right="0" w:firstLine="0"/>
              <w:jc w:val="left"/>
              <w:rPr>
                <w:bCs/>
                <w:sz w:val="18"/>
                <w:szCs w:val="18"/>
              </w:rPr>
            </w:pPr>
            <w:r w:rsidRPr="00EE15FF">
              <w:rPr>
                <w:bCs/>
                <w:sz w:val="18"/>
                <w:szCs w:val="18"/>
              </w:rPr>
              <w:t>NIVEL FORMATIVO</w:t>
            </w:r>
          </w:p>
        </w:tc>
        <w:tc>
          <w:tcPr>
            <w:tcW w:w="2104" w:type="dxa"/>
            <w:shd w:val="clear" w:color="auto" w:fill="auto"/>
          </w:tcPr>
          <w:p w14:paraId="3BB8C73B" w14:textId="35DA5C8D" w:rsidR="00AA71BF" w:rsidRPr="00983A53" w:rsidRDefault="00AA71BF" w:rsidP="004E1C9B">
            <w:pPr>
              <w:spacing w:after="0" w:line="259" w:lineRule="auto"/>
              <w:ind w:left="0" w:right="0" w:firstLine="0"/>
              <w:jc w:val="left"/>
              <w:rPr>
                <w:bCs/>
                <w:sz w:val="20"/>
                <w:szCs w:val="20"/>
              </w:rPr>
            </w:pPr>
            <w:r w:rsidRPr="00983A53">
              <w:rPr>
                <w:bCs/>
                <w:sz w:val="20"/>
                <w:szCs w:val="20"/>
              </w:rPr>
              <w:t>TÉCNICO</w:t>
            </w:r>
          </w:p>
        </w:tc>
        <w:tc>
          <w:tcPr>
            <w:tcW w:w="2148" w:type="dxa"/>
            <w:shd w:val="clear" w:color="auto" w:fill="B4C6E7" w:themeFill="accent1" w:themeFillTint="66"/>
          </w:tcPr>
          <w:p w14:paraId="16955C48" w14:textId="60D008B4" w:rsidR="00AA71BF" w:rsidRPr="00EE15FF" w:rsidRDefault="00AA71BF" w:rsidP="004E1C9B">
            <w:pPr>
              <w:spacing w:after="0" w:line="259" w:lineRule="auto"/>
              <w:ind w:left="0" w:right="0" w:firstLine="0"/>
              <w:jc w:val="left"/>
              <w:rPr>
                <w:bCs/>
                <w:sz w:val="18"/>
                <w:szCs w:val="18"/>
              </w:rPr>
            </w:pPr>
            <w:r w:rsidRPr="00EE15FF">
              <w:rPr>
                <w:bCs/>
                <w:sz w:val="18"/>
                <w:szCs w:val="18"/>
              </w:rPr>
              <w:t>MÓDULO</w:t>
            </w:r>
          </w:p>
        </w:tc>
        <w:tc>
          <w:tcPr>
            <w:tcW w:w="1701" w:type="dxa"/>
            <w:shd w:val="clear" w:color="auto" w:fill="auto"/>
          </w:tcPr>
          <w:p w14:paraId="71EEC534" w14:textId="4D4B1EA2" w:rsidR="00AA71BF" w:rsidRPr="00983A53" w:rsidRDefault="00AA71BF" w:rsidP="004E1C9B">
            <w:pPr>
              <w:spacing w:after="0" w:line="259" w:lineRule="auto"/>
              <w:ind w:left="0" w:right="0" w:firstLine="0"/>
              <w:jc w:val="left"/>
              <w:rPr>
                <w:bCs/>
                <w:sz w:val="20"/>
                <w:szCs w:val="20"/>
              </w:rPr>
            </w:pPr>
            <w:r w:rsidRPr="00983A53">
              <w:rPr>
                <w:bCs/>
                <w:sz w:val="20"/>
                <w:szCs w:val="20"/>
              </w:rPr>
              <w:t>M</w:t>
            </w:r>
            <w:proofErr w:type="gramStart"/>
            <w:r w:rsidRPr="00983A53">
              <w:rPr>
                <w:bCs/>
                <w:sz w:val="20"/>
                <w:szCs w:val="20"/>
              </w:rPr>
              <w:t>3  MAQUILLAJE</w:t>
            </w:r>
            <w:proofErr w:type="gramEnd"/>
            <w:r w:rsidRPr="00983A53">
              <w:rPr>
                <w:bCs/>
                <w:sz w:val="20"/>
                <w:szCs w:val="20"/>
              </w:rPr>
              <w:t xml:space="preserve"> INTEGRAL</w:t>
            </w:r>
          </w:p>
        </w:tc>
      </w:tr>
      <w:tr w:rsidR="00EE15FF" w14:paraId="12B4FFC8" w14:textId="5F48A98E" w:rsidTr="00EE15FF">
        <w:tc>
          <w:tcPr>
            <w:tcW w:w="2182" w:type="dxa"/>
            <w:shd w:val="clear" w:color="auto" w:fill="B4C6E7" w:themeFill="accent1" w:themeFillTint="66"/>
          </w:tcPr>
          <w:p w14:paraId="6C79AB7E" w14:textId="7F8573AE" w:rsidR="00EE15FF" w:rsidRPr="00EE15FF" w:rsidRDefault="00EE15FF" w:rsidP="004E1C9B">
            <w:pPr>
              <w:spacing w:after="0" w:line="259" w:lineRule="auto"/>
              <w:ind w:left="0" w:right="0" w:firstLine="0"/>
              <w:jc w:val="left"/>
              <w:rPr>
                <w:bCs/>
                <w:sz w:val="18"/>
                <w:szCs w:val="18"/>
              </w:rPr>
            </w:pPr>
            <w:r w:rsidRPr="00EE15FF">
              <w:rPr>
                <w:bCs/>
                <w:sz w:val="18"/>
                <w:szCs w:val="18"/>
              </w:rPr>
              <w:t>PERIODO ACADÉMICO</w:t>
            </w:r>
          </w:p>
        </w:tc>
        <w:tc>
          <w:tcPr>
            <w:tcW w:w="2104" w:type="dxa"/>
            <w:shd w:val="clear" w:color="auto" w:fill="auto"/>
          </w:tcPr>
          <w:p w14:paraId="7319840C" w14:textId="0794A2DB" w:rsidR="00EE15FF" w:rsidRPr="00983A53" w:rsidRDefault="00EE15FF" w:rsidP="00EE15FF">
            <w:pPr>
              <w:spacing w:after="0" w:line="259" w:lineRule="auto"/>
              <w:ind w:left="0" w:right="0" w:firstLine="0"/>
              <w:jc w:val="left"/>
              <w:rPr>
                <w:bCs/>
                <w:sz w:val="20"/>
                <w:szCs w:val="20"/>
              </w:rPr>
            </w:pPr>
            <w:r w:rsidRPr="00983A53">
              <w:rPr>
                <w:bCs/>
                <w:sz w:val="20"/>
                <w:szCs w:val="20"/>
              </w:rPr>
              <w:t>2022-I</w:t>
            </w:r>
          </w:p>
        </w:tc>
        <w:tc>
          <w:tcPr>
            <w:tcW w:w="2148" w:type="dxa"/>
            <w:shd w:val="clear" w:color="auto" w:fill="B4C6E7" w:themeFill="accent1" w:themeFillTint="66"/>
          </w:tcPr>
          <w:p w14:paraId="083FDA6A" w14:textId="20B4C950" w:rsidR="00EE15FF" w:rsidRPr="00EE15FF" w:rsidRDefault="00EE15FF" w:rsidP="004E1C9B">
            <w:pPr>
              <w:spacing w:after="0" w:line="259" w:lineRule="auto"/>
              <w:ind w:left="0" w:right="0" w:firstLine="0"/>
              <w:jc w:val="left"/>
              <w:rPr>
                <w:bCs/>
                <w:sz w:val="18"/>
                <w:szCs w:val="18"/>
              </w:rPr>
            </w:pPr>
            <w:r w:rsidRPr="00EE15FF">
              <w:rPr>
                <w:bCs/>
                <w:sz w:val="18"/>
                <w:szCs w:val="18"/>
              </w:rPr>
              <w:t>UNIDAD DIDÁCTICA</w:t>
            </w:r>
          </w:p>
        </w:tc>
        <w:tc>
          <w:tcPr>
            <w:tcW w:w="1701" w:type="dxa"/>
            <w:shd w:val="clear" w:color="auto" w:fill="auto"/>
          </w:tcPr>
          <w:p w14:paraId="019D974A" w14:textId="643B6EE5" w:rsidR="00EE15FF" w:rsidRPr="00983A53" w:rsidRDefault="00EE15FF" w:rsidP="004E1C9B">
            <w:pPr>
              <w:spacing w:after="0" w:line="259" w:lineRule="auto"/>
              <w:ind w:left="0" w:right="0" w:firstLine="0"/>
              <w:jc w:val="left"/>
              <w:rPr>
                <w:bCs/>
                <w:sz w:val="20"/>
                <w:szCs w:val="20"/>
              </w:rPr>
            </w:pPr>
            <w:r w:rsidRPr="00983A53">
              <w:rPr>
                <w:bCs/>
                <w:sz w:val="20"/>
                <w:szCs w:val="20"/>
              </w:rPr>
              <w:t xml:space="preserve">LA PIEL E </w:t>
            </w:r>
            <w:proofErr w:type="gramStart"/>
            <w:r w:rsidRPr="00983A53">
              <w:rPr>
                <w:bCs/>
                <w:sz w:val="20"/>
                <w:szCs w:val="20"/>
              </w:rPr>
              <w:t>HIGIENE  FACIAL</w:t>
            </w:r>
            <w:proofErr w:type="gramEnd"/>
          </w:p>
        </w:tc>
      </w:tr>
      <w:tr w:rsidR="00EE15FF" w:rsidRPr="00983A53" w14:paraId="5EFD8B19" w14:textId="14AAD5A0" w:rsidTr="00EE15FF">
        <w:tc>
          <w:tcPr>
            <w:tcW w:w="2182" w:type="dxa"/>
            <w:shd w:val="clear" w:color="auto" w:fill="B4C6E7" w:themeFill="accent1" w:themeFillTint="66"/>
          </w:tcPr>
          <w:p w14:paraId="5FCD24C8" w14:textId="2FC89A87" w:rsidR="00EE15FF" w:rsidRPr="00EE15FF" w:rsidRDefault="00EE15FF" w:rsidP="00EE15FF">
            <w:pPr>
              <w:spacing w:after="0" w:line="259" w:lineRule="auto"/>
              <w:ind w:left="0" w:right="0" w:firstLine="0"/>
              <w:jc w:val="left"/>
              <w:rPr>
                <w:bCs/>
                <w:sz w:val="18"/>
                <w:szCs w:val="18"/>
              </w:rPr>
            </w:pPr>
            <w:proofErr w:type="spellStart"/>
            <w:r w:rsidRPr="00EE15FF">
              <w:rPr>
                <w:bCs/>
                <w:sz w:val="18"/>
                <w:szCs w:val="18"/>
              </w:rPr>
              <w:t>N</w:t>
            </w:r>
            <w:proofErr w:type="gramStart"/>
            <w:r w:rsidRPr="00EE15FF">
              <w:rPr>
                <w:bCs/>
                <w:sz w:val="18"/>
                <w:szCs w:val="18"/>
              </w:rPr>
              <w:t>°</w:t>
            </w:r>
            <w:proofErr w:type="spellEnd"/>
            <w:r w:rsidRPr="00EE15FF">
              <w:rPr>
                <w:bCs/>
                <w:sz w:val="18"/>
                <w:szCs w:val="18"/>
              </w:rPr>
              <w:t xml:space="preserve">  DE</w:t>
            </w:r>
            <w:proofErr w:type="gramEnd"/>
            <w:r w:rsidRPr="00EE15FF">
              <w:rPr>
                <w:bCs/>
                <w:sz w:val="18"/>
                <w:szCs w:val="18"/>
              </w:rPr>
              <w:t xml:space="preserve"> CRÉDITOS</w:t>
            </w:r>
          </w:p>
        </w:tc>
        <w:tc>
          <w:tcPr>
            <w:tcW w:w="2104" w:type="dxa"/>
            <w:shd w:val="clear" w:color="auto" w:fill="auto"/>
          </w:tcPr>
          <w:p w14:paraId="5C08F721" w14:textId="3DDD0708" w:rsidR="00EE15FF" w:rsidRPr="00983A53" w:rsidRDefault="00EE15FF" w:rsidP="00EE15FF">
            <w:pPr>
              <w:spacing w:after="0" w:line="259" w:lineRule="auto"/>
              <w:ind w:left="0" w:right="0" w:firstLine="0"/>
              <w:jc w:val="left"/>
              <w:rPr>
                <w:bCs/>
                <w:sz w:val="20"/>
                <w:szCs w:val="20"/>
              </w:rPr>
            </w:pPr>
            <w:r w:rsidRPr="00983A53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2148" w:type="dxa"/>
            <w:shd w:val="clear" w:color="auto" w:fill="B4C6E7" w:themeFill="accent1" w:themeFillTint="66"/>
          </w:tcPr>
          <w:p w14:paraId="22B4E259" w14:textId="7293D5DA" w:rsidR="00EE15FF" w:rsidRPr="00EE15FF" w:rsidRDefault="00EE15FF" w:rsidP="00EE15FF">
            <w:pPr>
              <w:spacing w:after="0" w:line="259" w:lineRule="auto"/>
              <w:ind w:left="0" w:right="0" w:firstLine="0"/>
              <w:jc w:val="left"/>
              <w:rPr>
                <w:bCs/>
                <w:sz w:val="18"/>
                <w:szCs w:val="18"/>
              </w:rPr>
            </w:pPr>
            <w:proofErr w:type="spellStart"/>
            <w:r w:rsidRPr="00EE15FF">
              <w:rPr>
                <w:bCs/>
                <w:sz w:val="18"/>
                <w:szCs w:val="18"/>
              </w:rPr>
              <w:t>N°</w:t>
            </w:r>
            <w:proofErr w:type="spellEnd"/>
            <w:r w:rsidRPr="00EE15FF">
              <w:rPr>
                <w:bCs/>
                <w:sz w:val="18"/>
                <w:szCs w:val="18"/>
              </w:rPr>
              <w:t xml:space="preserve"> DE HORAS DE LA UNIDAD DIDÁCTICA</w:t>
            </w:r>
          </w:p>
        </w:tc>
        <w:tc>
          <w:tcPr>
            <w:tcW w:w="1701" w:type="dxa"/>
            <w:shd w:val="clear" w:color="auto" w:fill="auto"/>
          </w:tcPr>
          <w:p w14:paraId="78D208AE" w14:textId="43D37FFB" w:rsidR="00EE15FF" w:rsidRPr="00983A53" w:rsidRDefault="00EE15FF" w:rsidP="00EE15FF">
            <w:pPr>
              <w:spacing w:after="0" w:line="259" w:lineRule="auto"/>
              <w:ind w:left="0" w:right="0" w:firstLine="0"/>
              <w:jc w:val="left"/>
              <w:rPr>
                <w:bCs/>
                <w:sz w:val="20"/>
                <w:szCs w:val="20"/>
              </w:rPr>
            </w:pPr>
            <w:r w:rsidRPr="00983A53">
              <w:rPr>
                <w:bCs/>
                <w:sz w:val="20"/>
                <w:szCs w:val="20"/>
              </w:rPr>
              <w:t xml:space="preserve">48 horas </w:t>
            </w:r>
            <w:proofErr w:type="gramStart"/>
            <w:r w:rsidRPr="00983A53">
              <w:rPr>
                <w:bCs/>
                <w:color w:val="auto"/>
                <w:sz w:val="20"/>
                <w:szCs w:val="20"/>
              </w:rPr>
              <w:t>( 8</w:t>
            </w:r>
            <w:proofErr w:type="gramEnd"/>
            <w:r w:rsidRPr="00983A53">
              <w:rPr>
                <w:bCs/>
                <w:color w:val="auto"/>
                <w:sz w:val="20"/>
                <w:szCs w:val="20"/>
              </w:rPr>
              <w:t xml:space="preserve"> días)</w:t>
            </w:r>
          </w:p>
        </w:tc>
      </w:tr>
      <w:tr w:rsidR="00EE15FF" w:rsidRPr="00983A53" w14:paraId="6AF4EB4D" w14:textId="0A13F477" w:rsidTr="00EE15FF">
        <w:tc>
          <w:tcPr>
            <w:tcW w:w="2182" w:type="dxa"/>
            <w:shd w:val="clear" w:color="auto" w:fill="B4C6E7" w:themeFill="accent1" w:themeFillTint="66"/>
          </w:tcPr>
          <w:p w14:paraId="4DE9A524" w14:textId="78F5BBE2" w:rsidR="00EE15FF" w:rsidRPr="00EE15FF" w:rsidRDefault="00EE15FF" w:rsidP="00EE15FF">
            <w:pPr>
              <w:spacing w:after="0" w:line="259" w:lineRule="auto"/>
              <w:ind w:left="0" w:right="0" w:firstLine="0"/>
              <w:jc w:val="left"/>
              <w:rPr>
                <w:bCs/>
                <w:sz w:val="18"/>
                <w:szCs w:val="18"/>
              </w:rPr>
            </w:pPr>
            <w:r w:rsidRPr="00EE15FF">
              <w:rPr>
                <w:bCs/>
                <w:sz w:val="18"/>
                <w:szCs w:val="18"/>
              </w:rPr>
              <w:t>TURNO/ SECCIÓN</w:t>
            </w:r>
          </w:p>
        </w:tc>
        <w:tc>
          <w:tcPr>
            <w:tcW w:w="2104" w:type="dxa"/>
            <w:shd w:val="clear" w:color="auto" w:fill="auto"/>
          </w:tcPr>
          <w:p w14:paraId="17712714" w14:textId="557184C7" w:rsidR="00EE15FF" w:rsidRPr="00983A53" w:rsidRDefault="00EE15FF" w:rsidP="00EE15FF">
            <w:pPr>
              <w:spacing w:after="0" w:line="259" w:lineRule="auto"/>
              <w:ind w:left="0" w:right="0" w:firstLine="0"/>
              <w:jc w:val="left"/>
              <w:rPr>
                <w:bCs/>
                <w:color w:val="auto"/>
                <w:sz w:val="20"/>
                <w:szCs w:val="20"/>
              </w:rPr>
            </w:pPr>
            <w:r w:rsidRPr="00983A53">
              <w:rPr>
                <w:bCs/>
                <w:sz w:val="20"/>
                <w:szCs w:val="20"/>
              </w:rPr>
              <w:t>NOCHE / UNICA</w:t>
            </w:r>
          </w:p>
        </w:tc>
        <w:tc>
          <w:tcPr>
            <w:tcW w:w="2148" w:type="dxa"/>
            <w:shd w:val="clear" w:color="auto" w:fill="B4C6E7" w:themeFill="accent1" w:themeFillTint="66"/>
          </w:tcPr>
          <w:p w14:paraId="3889A43B" w14:textId="4563EEEA" w:rsidR="00EE15FF" w:rsidRPr="00EE15FF" w:rsidRDefault="00EE15FF" w:rsidP="00EE15FF">
            <w:pPr>
              <w:spacing w:after="0" w:line="259" w:lineRule="auto"/>
              <w:ind w:left="0" w:right="0" w:firstLine="0"/>
              <w:jc w:val="left"/>
              <w:rPr>
                <w:bCs/>
                <w:sz w:val="18"/>
                <w:szCs w:val="18"/>
              </w:rPr>
            </w:pPr>
            <w:r w:rsidRPr="00EE15FF">
              <w:rPr>
                <w:bCs/>
                <w:sz w:val="18"/>
                <w:szCs w:val="18"/>
              </w:rPr>
              <w:t>FECHA DE INICIO</w:t>
            </w:r>
          </w:p>
        </w:tc>
        <w:tc>
          <w:tcPr>
            <w:tcW w:w="1701" w:type="dxa"/>
            <w:shd w:val="clear" w:color="auto" w:fill="auto"/>
          </w:tcPr>
          <w:p w14:paraId="3A96242A" w14:textId="0DBA9666" w:rsidR="00EE15FF" w:rsidRPr="00983A53" w:rsidRDefault="00EE15FF" w:rsidP="00EE15FF">
            <w:pPr>
              <w:spacing w:after="0" w:line="259" w:lineRule="auto"/>
              <w:ind w:left="0" w:right="0" w:firstLine="0"/>
              <w:jc w:val="left"/>
              <w:rPr>
                <w:bCs/>
                <w:sz w:val="20"/>
                <w:szCs w:val="20"/>
              </w:rPr>
            </w:pPr>
          </w:p>
        </w:tc>
      </w:tr>
      <w:tr w:rsidR="00EE15FF" w:rsidRPr="00983A53" w14:paraId="1AF3C27B" w14:textId="2B3CCC06" w:rsidTr="00EE15FF">
        <w:tc>
          <w:tcPr>
            <w:tcW w:w="2182" w:type="dxa"/>
            <w:shd w:val="clear" w:color="auto" w:fill="B4C6E7" w:themeFill="accent1" w:themeFillTint="66"/>
          </w:tcPr>
          <w:p w14:paraId="39E9C320" w14:textId="66F37B52" w:rsidR="00EE15FF" w:rsidRPr="00EE15FF" w:rsidRDefault="00EE15FF" w:rsidP="00EE15FF">
            <w:pPr>
              <w:spacing w:after="0" w:line="259" w:lineRule="auto"/>
              <w:ind w:left="0" w:right="0" w:firstLine="0"/>
              <w:jc w:val="left"/>
              <w:rPr>
                <w:bCs/>
                <w:sz w:val="18"/>
                <w:szCs w:val="18"/>
              </w:rPr>
            </w:pPr>
            <w:r w:rsidRPr="00EE15FF">
              <w:rPr>
                <w:bCs/>
                <w:sz w:val="18"/>
                <w:szCs w:val="18"/>
              </w:rPr>
              <w:t>DOCENTE RESPONSABLE</w:t>
            </w:r>
          </w:p>
        </w:tc>
        <w:tc>
          <w:tcPr>
            <w:tcW w:w="2104" w:type="dxa"/>
            <w:shd w:val="clear" w:color="auto" w:fill="auto"/>
          </w:tcPr>
          <w:p w14:paraId="57EF85FB" w14:textId="25CEE882" w:rsidR="00EE15FF" w:rsidRPr="00983A53" w:rsidRDefault="00EE15FF" w:rsidP="00EE15FF">
            <w:pPr>
              <w:spacing w:after="0" w:line="259" w:lineRule="auto"/>
              <w:ind w:left="0" w:right="0" w:firstLine="0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2148" w:type="dxa"/>
            <w:shd w:val="clear" w:color="auto" w:fill="B4C6E7" w:themeFill="accent1" w:themeFillTint="66"/>
          </w:tcPr>
          <w:p w14:paraId="5426403C" w14:textId="1BE7AC90" w:rsidR="00EE15FF" w:rsidRPr="00EE15FF" w:rsidRDefault="00EE15FF" w:rsidP="00EE15FF">
            <w:pPr>
              <w:spacing w:after="0" w:line="259" w:lineRule="auto"/>
              <w:ind w:left="0" w:right="0" w:firstLine="0"/>
              <w:jc w:val="left"/>
              <w:rPr>
                <w:bCs/>
                <w:sz w:val="18"/>
                <w:szCs w:val="18"/>
              </w:rPr>
            </w:pPr>
            <w:r w:rsidRPr="00EE15FF">
              <w:rPr>
                <w:bCs/>
                <w:sz w:val="18"/>
                <w:szCs w:val="18"/>
              </w:rPr>
              <w:t>FECHA DE FINALIZACIÓN</w:t>
            </w:r>
          </w:p>
        </w:tc>
        <w:tc>
          <w:tcPr>
            <w:tcW w:w="1701" w:type="dxa"/>
            <w:shd w:val="clear" w:color="auto" w:fill="auto"/>
          </w:tcPr>
          <w:p w14:paraId="566BB98D" w14:textId="4A28925B" w:rsidR="00EE15FF" w:rsidRPr="00983A53" w:rsidRDefault="00EE15FF" w:rsidP="00EE15FF">
            <w:pPr>
              <w:spacing w:after="0" w:line="259" w:lineRule="auto"/>
              <w:ind w:left="0" w:right="0" w:firstLine="0"/>
              <w:jc w:val="left"/>
              <w:rPr>
                <w:bCs/>
                <w:sz w:val="20"/>
                <w:szCs w:val="20"/>
              </w:rPr>
            </w:pPr>
          </w:p>
        </w:tc>
      </w:tr>
    </w:tbl>
    <w:p w14:paraId="4DF209D5" w14:textId="77777777" w:rsidR="00FD3A1E" w:rsidRDefault="00FD3A1E">
      <w:pPr>
        <w:spacing w:after="0" w:line="259" w:lineRule="auto"/>
        <w:ind w:left="365" w:right="0" w:firstLine="0"/>
        <w:jc w:val="left"/>
        <w:rPr>
          <w:b/>
        </w:rPr>
      </w:pPr>
    </w:p>
    <w:p w14:paraId="6D535110" w14:textId="6C2ABBA3" w:rsidR="00F15278" w:rsidRPr="004E1C9B" w:rsidRDefault="001D6901" w:rsidP="004E1C9B">
      <w:pPr>
        <w:pStyle w:val="Prrafodelista"/>
        <w:numPr>
          <w:ilvl w:val="0"/>
          <w:numId w:val="43"/>
        </w:numPr>
        <w:spacing w:after="11" w:line="259" w:lineRule="auto"/>
        <w:ind w:left="1418" w:right="0" w:hanging="1053"/>
        <w:jc w:val="left"/>
        <w:rPr>
          <w:rFonts w:asciiTheme="majorHAnsi" w:hAnsiTheme="majorHAnsi" w:cstheme="majorHAnsi"/>
          <w:color w:val="FF0000"/>
        </w:rPr>
      </w:pPr>
      <w:r w:rsidRPr="0000080F">
        <w:rPr>
          <w:rFonts w:ascii="Arial" w:eastAsia="Arial" w:hAnsi="Arial" w:cs="Arial"/>
          <w:b/>
        </w:rPr>
        <w:t xml:space="preserve"> </w:t>
      </w:r>
      <w:r w:rsidRPr="0000080F">
        <w:rPr>
          <w:b/>
        </w:rPr>
        <w:t>SUMILLA</w:t>
      </w:r>
      <w:r>
        <w:t xml:space="preserve"> </w:t>
      </w:r>
      <w:proofErr w:type="gramStart"/>
      <w:r w:rsidRPr="0000080F">
        <w:rPr>
          <w:b/>
        </w:rPr>
        <w:t xml:space="preserve"> </w:t>
      </w:r>
      <w:r w:rsidR="004E1C9B">
        <w:rPr>
          <w:b/>
        </w:rPr>
        <w:t xml:space="preserve">  </w:t>
      </w:r>
      <w:r w:rsidR="004E1C9B" w:rsidRPr="004E1C9B">
        <w:rPr>
          <w:rFonts w:asciiTheme="majorHAnsi" w:hAnsiTheme="majorHAnsi" w:cstheme="majorHAnsi"/>
          <w:b/>
          <w:color w:val="FF0000"/>
        </w:rPr>
        <w:t>(</w:t>
      </w:r>
      <w:proofErr w:type="gramEnd"/>
      <w:r w:rsidR="004E1C9B" w:rsidRPr="004E1C9B">
        <w:rPr>
          <w:rFonts w:asciiTheme="majorHAnsi" w:hAnsiTheme="majorHAnsi" w:cstheme="majorHAnsi"/>
          <w:i/>
          <w:iCs/>
          <w:color w:val="FF0000"/>
        </w:rPr>
        <w:t>Se realiza una descripción breve que explicite el propósito de la unidad didáctica. ¿Se debe intentar responder al qué?, cómo? y para qué?).</w:t>
      </w:r>
    </w:p>
    <w:p w14:paraId="7D12FF76" w14:textId="1D9AD25C" w:rsidR="00F15278" w:rsidRDefault="00F15278" w:rsidP="006906FD">
      <w:pPr>
        <w:spacing w:after="0" w:line="259" w:lineRule="auto"/>
        <w:ind w:right="0"/>
        <w:jc w:val="left"/>
      </w:pPr>
    </w:p>
    <w:p w14:paraId="757FFB09" w14:textId="3A24DA08" w:rsidR="004F2666" w:rsidRDefault="00267DD5" w:rsidP="00987790">
      <w:pPr>
        <w:spacing w:after="0" w:line="259" w:lineRule="auto"/>
        <w:ind w:left="365" w:right="0" w:firstLine="0"/>
        <w:rPr>
          <w:color w:val="auto"/>
        </w:rPr>
      </w:pPr>
      <w:r w:rsidRPr="006906FD">
        <w:rPr>
          <w:color w:val="auto"/>
        </w:rPr>
        <w:t>La unidad didáctica</w:t>
      </w:r>
      <w:r w:rsidR="002A4172">
        <w:rPr>
          <w:color w:val="auto"/>
        </w:rPr>
        <w:t xml:space="preserve"> N° 1</w:t>
      </w:r>
      <w:r w:rsidRPr="006906FD">
        <w:rPr>
          <w:color w:val="auto"/>
        </w:rPr>
        <w:t xml:space="preserve"> </w:t>
      </w:r>
      <w:r w:rsidR="007F4DB3" w:rsidRPr="006906FD">
        <w:rPr>
          <w:b/>
          <w:color w:val="auto"/>
        </w:rPr>
        <w:t>La piel e higiene facial</w:t>
      </w:r>
      <w:r w:rsidR="007F4DB3" w:rsidRPr="006906FD">
        <w:rPr>
          <w:color w:val="auto"/>
        </w:rPr>
        <w:t xml:space="preserve"> corresponde Al programa de estudios de ESTILISMO</w:t>
      </w:r>
      <w:r w:rsidR="0089021C">
        <w:rPr>
          <w:color w:val="auto"/>
        </w:rPr>
        <w:t xml:space="preserve"> </w:t>
      </w:r>
      <w:r w:rsidR="0089021C" w:rsidRPr="0089021C">
        <w:rPr>
          <w:b/>
          <w:color w:val="auto"/>
        </w:rPr>
        <w:t>Modulo</w:t>
      </w:r>
      <w:r w:rsidR="00F261C6">
        <w:rPr>
          <w:b/>
          <w:color w:val="auto"/>
        </w:rPr>
        <w:t xml:space="preserve"> 3</w:t>
      </w:r>
      <w:r w:rsidR="0089021C" w:rsidRPr="0089021C">
        <w:rPr>
          <w:b/>
          <w:color w:val="auto"/>
        </w:rPr>
        <w:t xml:space="preserve"> de Maquillaje Integral</w:t>
      </w:r>
      <w:r w:rsidR="00391515">
        <w:rPr>
          <w:color w:val="auto"/>
        </w:rPr>
        <w:t xml:space="preserve"> comprende contenidos de</w:t>
      </w:r>
      <w:r w:rsidRPr="006906FD">
        <w:rPr>
          <w:color w:val="auto"/>
        </w:rPr>
        <w:t xml:space="preserve"> carácter </w:t>
      </w:r>
      <w:r w:rsidR="00987790" w:rsidRPr="006906FD">
        <w:rPr>
          <w:color w:val="auto"/>
        </w:rPr>
        <w:t>teórico</w:t>
      </w:r>
      <w:r w:rsidRPr="006906FD">
        <w:rPr>
          <w:color w:val="auto"/>
        </w:rPr>
        <w:t xml:space="preserve"> -</w:t>
      </w:r>
      <w:r w:rsidR="00700778" w:rsidRPr="006906FD">
        <w:rPr>
          <w:color w:val="auto"/>
        </w:rPr>
        <w:t>práctico</w:t>
      </w:r>
      <w:r w:rsidRPr="006906FD">
        <w:rPr>
          <w:color w:val="auto"/>
        </w:rPr>
        <w:t xml:space="preserve">. A través de ella se busca que el estudiante </w:t>
      </w:r>
      <w:r w:rsidR="002326D5" w:rsidRPr="00C93884">
        <w:rPr>
          <w:b/>
          <w:bCs/>
          <w:color w:val="auto"/>
        </w:rPr>
        <w:t xml:space="preserve">identifique </w:t>
      </w:r>
      <w:r w:rsidR="009A130D" w:rsidRPr="00C93884">
        <w:rPr>
          <w:b/>
          <w:bCs/>
          <w:color w:val="auto"/>
        </w:rPr>
        <w:t>las características de la piel</w:t>
      </w:r>
      <w:r w:rsidR="005A63F3" w:rsidRPr="00C93884">
        <w:rPr>
          <w:b/>
          <w:bCs/>
          <w:color w:val="auto"/>
        </w:rPr>
        <w:t xml:space="preserve"> para</w:t>
      </w:r>
      <w:r w:rsidR="007F4DB3" w:rsidRPr="00C93884">
        <w:rPr>
          <w:b/>
          <w:bCs/>
          <w:color w:val="auto"/>
        </w:rPr>
        <w:t xml:space="preserve"> proponer al cliente </w:t>
      </w:r>
      <w:r w:rsidR="004F2666" w:rsidRPr="00C93884">
        <w:rPr>
          <w:b/>
          <w:bCs/>
          <w:color w:val="auto"/>
        </w:rPr>
        <w:t>la limpieza facial</w:t>
      </w:r>
      <w:r w:rsidR="004F2666">
        <w:rPr>
          <w:color w:val="auto"/>
        </w:rPr>
        <w:t xml:space="preserve"> que le corresponde según el tipo de piel </w:t>
      </w:r>
      <w:r w:rsidR="00B74275" w:rsidRPr="00F261C6">
        <w:rPr>
          <w:color w:val="auto"/>
        </w:rPr>
        <w:t xml:space="preserve">de forma que </w:t>
      </w:r>
      <w:r w:rsidR="00B74275" w:rsidRPr="00C93884">
        <w:rPr>
          <w:b/>
          <w:bCs/>
          <w:color w:val="auto"/>
        </w:rPr>
        <w:t xml:space="preserve">pueda </w:t>
      </w:r>
      <w:r w:rsidR="001B6A52" w:rsidRPr="00C93884">
        <w:rPr>
          <w:b/>
          <w:bCs/>
          <w:color w:val="auto"/>
        </w:rPr>
        <w:t>orientar y</w:t>
      </w:r>
      <w:r w:rsidR="00B74275" w:rsidRPr="00C93884">
        <w:rPr>
          <w:b/>
          <w:bCs/>
          <w:color w:val="auto"/>
        </w:rPr>
        <w:t xml:space="preserve"> persuadir al cliente potencial a adquirir el servicio del </w:t>
      </w:r>
      <w:r w:rsidR="001B6A52" w:rsidRPr="00C93884">
        <w:rPr>
          <w:b/>
          <w:bCs/>
          <w:color w:val="auto"/>
        </w:rPr>
        <w:t>tratamiento que</w:t>
      </w:r>
      <w:r w:rsidR="00B74275" w:rsidRPr="00C93884">
        <w:rPr>
          <w:b/>
          <w:bCs/>
          <w:color w:val="auto"/>
        </w:rPr>
        <w:t xml:space="preserve"> </w:t>
      </w:r>
      <w:r w:rsidR="001B6A52" w:rsidRPr="00C93884">
        <w:rPr>
          <w:b/>
          <w:bCs/>
          <w:color w:val="auto"/>
        </w:rPr>
        <w:t>está ofreciendo</w:t>
      </w:r>
      <w:r w:rsidR="00B74275" w:rsidRPr="00F261C6">
        <w:rPr>
          <w:color w:val="auto"/>
        </w:rPr>
        <w:t xml:space="preserve">, </w:t>
      </w:r>
      <w:r w:rsidR="005A63F3" w:rsidRPr="00F261C6">
        <w:rPr>
          <w:color w:val="auto"/>
        </w:rPr>
        <w:t>teni</w:t>
      </w:r>
      <w:r w:rsidR="004F2666" w:rsidRPr="00F261C6">
        <w:rPr>
          <w:color w:val="auto"/>
        </w:rPr>
        <w:t xml:space="preserve">endo en cuenta los </w:t>
      </w:r>
      <w:r w:rsidR="005A63F3" w:rsidRPr="00F261C6">
        <w:rPr>
          <w:color w:val="auto"/>
        </w:rPr>
        <w:t>criterios</w:t>
      </w:r>
      <w:r w:rsidR="0089021C" w:rsidRPr="00F261C6">
        <w:rPr>
          <w:color w:val="auto"/>
        </w:rPr>
        <w:t xml:space="preserve"> estéticos y de bioseguridad e higiene</w:t>
      </w:r>
      <w:r w:rsidR="004F2666">
        <w:rPr>
          <w:color w:val="auto"/>
        </w:rPr>
        <w:t>.</w:t>
      </w:r>
    </w:p>
    <w:p w14:paraId="7D5D923C" w14:textId="41C791E5" w:rsidR="0000080F" w:rsidRPr="00C93884" w:rsidRDefault="005A63F3" w:rsidP="0000080F">
      <w:pPr>
        <w:spacing w:after="0" w:line="259" w:lineRule="auto"/>
        <w:ind w:left="365" w:right="0" w:firstLine="0"/>
        <w:rPr>
          <w:b/>
          <w:bCs/>
          <w:color w:val="auto"/>
        </w:rPr>
      </w:pPr>
      <w:r w:rsidRPr="006906FD">
        <w:rPr>
          <w:color w:val="auto"/>
        </w:rPr>
        <w:t xml:space="preserve"> </w:t>
      </w:r>
      <w:r w:rsidR="004F2666">
        <w:rPr>
          <w:color w:val="auto"/>
        </w:rPr>
        <w:t xml:space="preserve">La presente Unidad </w:t>
      </w:r>
      <w:r w:rsidR="00B74275">
        <w:rPr>
          <w:color w:val="auto"/>
        </w:rPr>
        <w:t>Didáctica se</w:t>
      </w:r>
      <w:r w:rsidR="004F2666">
        <w:rPr>
          <w:color w:val="auto"/>
        </w:rPr>
        <w:t xml:space="preserve"> encuentra directamente </w:t>
      </w:r>
      <w:r w:rsidR="00B74275">
        <w:rPr>
          <w:color w:val="auto"/>
        </w:rPr>
        <w:t>vinculada con</w:t>
      </w:r>
      <w:r w:rsidR="00D15E0A">
        <w:rPr>
          <w:color w:val="auto"/>
        </w:rPr>
        <w:t xml:space="preserve"> la Unidad de competencia de maquillaje integral y tiene carácter formativo </w:t>
      </w:r>
      <w:r w:rsidR="00D15E0A" w:rsidRPr="00C93884">
        <w:rPr>
          <w:b/>
          <w:bCs/>
          <w:color w:val="auto"/>
        </w:rPr>
        <w:t>para el puesto de Maquillador(a).</w:t>
      </w:r>
    </w:p>
    <w:p w14:paraId="2034CD65" w14:textId="77777777" w:rsidR="00F261C6" w:rsidRDefault="00F261C6" w:rsidP="0000080F">
      <w:pPr>
        <w:spacing w:after="0" w:line="259" w:lineRule="auto"/>
        <w:ind w:left="365" w:right="0" w:firstLine="0"/>
        <w:rPr>
          <w:color w:val="auto"/>
        </w:rPr>
      </w:pPr>
    </w:p>
    <w:p w14:paraId="543B30BD" w14:textId="299D0D60" w:rsidR="008770F5" w:rsidRPr="00972756" w:rsidRDefault="008770F5" w:rsidP="00972756">
      <w:pPr>
        <w:pStyle w:val="Prrafodelista"/>
        <w:numPr>
          <w:ilvl w:val="0"/>
          <w:numId w:val="43"/>
        </w:numPr>
        <w:spacing w:after="0" w:line="259" w:lineRule="auto"/>
        <w:ind w:right="0"/>
        <w:rPr>
          <w:b/>
          <w:color w:val="auto"/>
        </w:rPr>
      </w:pPr>
      <w:r w:rsidRPr="00972756">
        <w:rPr>
          <w:b/>
          <w:color w:val="auto"/>
        </w:rPr>
        <w:t>PROPOSITO DE LA UNIDAD DIDACTICA</w:t>
      </w:r>
      <w:proofErr w:type="gramStart"/>
      <w:r w:rsidR="00C93884">
        <w:rPr>
          <w:b/>
          <w:color w:val="auto"/>
        </w:rPr>
        <w:t xml:space="preserve">   </w:t>
      </w:r>
      <w:r w:rsidR="00C93884" w:rsidRPr="00C93884">
        <w:rPr>
          <w:bCs/>
          <w:color w:val="FF0000"/>
        </w:rPr>
        <w:t>(</w:t>
      </w:r>
      <w:proofErr w:type="gramEnd"/>
      <w:r w:rsidR="00C93884" w:rsidRPr="00C93884">
        <w:rPr>
          <w:bCs/>
          <w:color w:val="FF0000"/>
        </w:rPr>
        <w:t>Qué se quiere lograr)</w:t>
      </w:r>
    </w:p>
    <w:p w14:paraId="7DC9AD34" w14:textId="6B36FA13" w:rsidR="008770F5" w:rsidRDefault="008770F5" w:rsidP="0000080F">
      <w:pPr>
        <w:spacing w:after="0" w:line="259" w:lineRule="auto"/>
        <w:ind w:left="365" w:right="0" w:firstLine="0"/>
        <w:rPr>
          <w:color w:val="auto"/>
        </w:rPr>
      </w:pPr>
      <w:r>
        <w:rPr>
          <w:color w:val="auto"/>
        </w:rPr>
        <w:t>Identificar cada tipo de piel</w:t>
      </w:r>
      <w:r w:rsidR="00972756">
        <w:rPr>
          <w:color w:val="auto"/>
        </w:rPr>
        <w:t xml:space="preserve"> y elaborar un</w:t>
      </w:r>
      <w:r w:rsidR="000C53D0">
        <w:rPr>
          <w:color w:val="auto"/>
        </w:rPr>
        <w:t xml:space="preserve"> protocolo de</w:t>
      </w:r>
      <w:r w:rsidR="00972756">
        <w:rPr>
          <w:color w:val="auto"/>
        </w:rPr>
        <w:t xml:space="preserve"> cui</w:t>
      </w:r>
      <w:r w:rsidR="000C53D0">
        <w:rPr>
          <w:color w:val="auto"/>
        </w:rPr>
        <w:t>dado</w:t>
      </w:r>
      <w:r>
        <w:rPr>
          <w:color w:val="auto"/>
        </w:rPr>
        <w:t xml:space="preserve"> de acuerdo a sus </w:t>
      </w:r>
      <w:r w:rsidR="00972756">
        <w:rPr>
          <w:color w:val="auto"/>
        </w:rPr>
        <w:t>características considerando los</w:t>
      </w:r>
      <w:r w:rsidR="000C53D0">
        <w:rPr>
          <w:color w:val="auto"/>
        </w:rPr>
        <w:t xml:space="preserve"> procesos en la limpieza facial.</w:t>
      </w:r>
    </w:p>
    <w:p w14:paraId="24BB13DF" w14:textId="77777777" w:rsidR="0000080F" w:rsidRDefault="0000080F" w:rsidP="0000080F">
      <w:pPr>
        <w:spacing w:after="0" w:line="259" w:lineRule="auto"/>
        <w:ind w:left="365" w:right="0" w:firstLine="0"/>
        <w:rPr>
          <w:color w:val="auto"/>
        </w:rPr>
      </w:pPr>
    </w:p>
    <w:p w14:paraId="69E463EB" w14:textId="324512C3" w:rsidR="00F15278" w:rsidRPr="0000080F" w:rsidRDefault="001D6901" w:rsidP="0000080F">
      <w:pPr>
        <w:pStyle w:val="Prrafodelista"/>
        <w:numPr>
          <w:ilvl w:val="0"/>
          <w:numId w:val="43"/>
        </w:numPr>
        <w:spacing w:after="0" w:line="259" w:lineRule="auto"/>
        <w:ind w:right="0"/>
        <w:rPr>
          <w:b/>
        </w:rPr>
      </w:pPr>
      <w:r w:rsidRPr="0000080F">
        <w:rPr>
          <w:b/>
        </w:rPr>
        <w:t xml:space="preserve">UNIDAD DE COMPETENCIA VINCULADA AL MÓDULO </w:t>
      </w:r>
    </w:p>
    <w:p w14:paraId="1FD7E2F7" w14:textId="77777777" w:rsidR="007F4DB3" w:rsidRPr="007A5E4F" w:rsidRDefault="007F4DB3" w:rsidP="007F4DB3">
      <w:pPr>
        <w:spacing w:after="0" w:line="260" w:lineRule="auto"/>
        <w:ind w:left="633" w:right="0" w:firstLine="0"/>
        <w:jc w:val="left"/>
        <w:rPr>
          <w:color w:val="auto"/>
        </w:rPr>
      </w:pPr>
    </w:p>
    <w:p w14:paraId="7F20567D" w14:textId="732F3EBC" w:rsidR="007F4DB3" w:rsidRPr="007A5E4F" w:rsidRDefault="007F4DB3" w:rsidP="007A5E4F">
      <w:pPr>
        <w:ind w:left="567" w:hanging="60"/>
        <w:jc w:val="left"/>
        <w:rPr>
          <w:rFonts w:eastAsia="Times New Roman"/>
          <w:bCs/>
          <w:color w:val="00B050"/>
        </w:rPr>
      </w:pPr>
      <w:r w:rsidRPr="007A5E4F">
        <w:rPr>
          <w:rFonts w:eastAsia="Times New Roman"/>
          <w:b/>
          <w:bCs/>
          <w:color w:val="auto"/>
        </w:rPr>
        <w:t>UC3</w:t>
      </w:r>
      <w:r w:rsidRPr="007A5E4F">
        <w:rPr>
          <w:rFonts w:eastAsia="Times New Roman"/>
          <w:bCs/>
          <w:color w:val="auto"/>
        </w:rPr>
        <w:t xml:space="preserve"> Efectuar el servicio de maquillaje de belleza de acuerdo con los requerimientos del cliente, criterios técnicos, estéticos y de bioseguridad e higiene.                              </w:t>
      </w:r>
      <w:r w:rsidR="007A5E4F">
        <w:rPr>
          <w:rFonts w:eastAsia="Times New Roman"/>
          <w:bCs/>
          <w:color w:val="auto"/>
        </w:rPr>
        <w:t xml:space="preserve">                             </w:t>
      </w:r>
      <w:r w:rsidRPr="007A5E4F">
        <w:rPr>
          <w:rFonts w:eastAsia="Times New Roman"/>
          <w:b/>
          <w:bCs/>
          <w:color w:val="auto"/>
        </w:rPr>
        <w:t>UC4</w:t>
      </w:r>
      <w:r w:rsidRPr="007A5E4F">
        <w:rPr>
          <w:rFonts w:eastAsia="Times New Roman"/>
          <w:bCs/>
          <w:color w:val="auto"/>
        </w:rPr>
        <w:t xml:space="preserve"> Efectuar el servicio de maquillaje de caracterización aplicando materiales para efectos especiales, de acuerdo con los requerimientos del cliente, criterios técnicos, estéticos, éticos y de bioseguridad e higiene</w:t>
      </w:r>
      <w:r w:rsidRPr="007A5E4F">
        <w:rPr>
          <w:rFonts w:eastAsia="Times New Roman"/>
          <w:bCs/>
          <w:color w:val="00B050"/>
        </w:rPr>
        <w:t>.</w:t>
      </w:r>
    </w:p>
    <w:p w14:paraId="602BA45C" w14:textId="141030C1" w:rsidR="00F15278" w:rsidRDefault="00F15278" w:rsidP="00334326">
      <w:pPr>
        <w:spacing w:after="13" w:line="259" w:lineRule="auto"/>
        <w:ind w:left="0" w:right="0" w:firstLine="0"/>
        <w:jc w:val="left"/>
      </w:pPr>
    </w:p>
    <w:p w14:paraId="054D3B9C" w14:textId="7A5CB388" w:rsidR="00F15278" w:rsidRPr="0000080F" w:rsidRDefault="001D6901" w:rsidP="0000080F">
      <w:pPr>
        <w:pStyle w:val="Prrafodelista"/>
        <w:numPr>
          <w:ilvl w:val="0"/>
          <w:numId w:val="43"/>
        </w:numPr>
        <w:spacing w:after="0" w:line="260" w:lineRule="auto"/>
        <w:ind w:right="0"/>
        <w:jc w:val="left"/>
        <w:rPr>
          <w:b/>
        </w:rPr>
      </w:pPr>
      <w:r w:rsidRPr="0000080F">
        <w:rPr>
          <w:b/>
        </w:rPr>
        <w:t xml:space="preserve">CAPACIDAD DE LA UNIDAD DIDÁCTICA  </w:t>
      </w:r>
    </w:p>
    <w:p w14:paraId="7B530D73" w14:textId="163D95CA" w:rsidR="007F4DB3" w:rsidRDefault="007F4DB3">
      <w:pPr>
        <w:spacing w:line="250" w:lineRule="auto"/>
        <w:ind w:left="502" w:right="0" w:hanging="10"/>
        <w:rPr>
          <w:i/>
        </w:rPr>
      </w:pPr>
    </w:p>
    <w:p w14:paraId="7EF48F82" w14:textId="3C37E851" w:rsidR="00F15278" w:rsidRDefault="007F4DB3">
      <w:pPr>
        <w:spacing w:line="250" w:lineRule="auto"/>
        <w:ind w:left="502" w:right="0" w:hanging="10"/>
      </w:pPr>
      <w:r w:rsidRPr="002A4172">
        <w:rPr>
          <w:b/>
          <w:i/>
        </w:rPr>
        <w:t>UC3 C1</w:t>
      </w:r>
      <w:r>
        <w:rPr>
          <w:i/>
        </w:rPr>
        <w:t xml:space="preserve"> Preparar la piel para maquillaje según características del biotipo cutáneo y de bioseguridad e higiene.</w:t>
      </w:r>
    </w:p>
    <w:p w14:paraId="57EE0CAB" w14:textId="53A8338F" w:rsidR="00F15278" w:rsidRDefault="00F15278" w:rsidP="002A4172">
      <w:pPr>
        <w:spacing w:after="11" w:line="259" w:lineRule="auto"/>
        <w:ind w:left="0" w:right="0" w:firstLine="0"/>
        <w:jc w:val="left"/>
      </w:pPr>
    </w:p>
    <w:p w14:paraId="6268E47F" w14:textId="62B759DC" w:rsidR="00F15278" w:rsidRDefault="001D6901" w:rsidP="0000080F">
      <w:pPr>
        <w:pStyle w:val="Prrafodelista"/>
        <w:numPr>
          <w:ilvl w:val="0"/>
          <w:numId w:val="43"/>
        </w:numPr>
        <w:spacing w:after="0" w:line="260" w:lineRule="auto"/>
        <w:ind w:right="0"/>
        <w:jc w:val="left"/>
      </w:pPr>
      <w:r w:rsidRPr="0000080F">
        <w:rPr>
          <w:b/>
        </w:rPr>
        <w:t xml:space="preserve">INDICADORES DE LOGRO </w:t>
      </w:r>
    </w:p>
    <w:p w14:paraId="76CED23B" w14:textId="7BE05754" w:rsidR="002A4172" w:rsidRPr="004E1C9B" w:rsidRDefault="001D6901" w:rsidP="004E1C9B">
      <w:pPr>
        <w:spacing w:after="0" w:line="259" w:lineRule="auto"/>
        <w:ind w:left="426" w:right="66" w:firstLine="0"/>
        <w:rPr>
          <w:i/>
        </w:rPr>
      </w:pPr>
      <w:r>
        <w:rPr>
          <w:i/>
        </w:rPr>
        <w:lastRenderedPageBreak/>
        <w:t xml:space="preserve"> </w:t>
      </w:r>
    </w:p>
    <w:p w14:paraId="020167D1" w14:textId="631AD47F" w:rsidR="00F15278" w:rsidRDefault="002A4172" w:rsidP="009A0CBD">
      <w:pPr>
        <w:pStyle w:val="Prrafodelista"/>
        <w:numPr>
          <w:ilvl w:val="0"/>
          <w:numId w:val="23"/>
        </w:numPr>
        <w:spacing w:after="13" w:line="259" w:lineRule="auto"/>
        <w:ind w:right="0"/>
        <w:jc w:val="left"/>
      </w:pPr>
      <w:proofErr w:type="gramStart"/>
      <w:r w:rsidRPr="002A4172">
        <w:t>Describe  características</w:t>
      </w:r>
      <w:proofErr w:type="gramEnd"/>
      <w:r w:rsidRPr="002A4172">
        <w:t xml:space="preserve"> del biotipo cutáneo teniendo en cuenta criterios técnicos  y de bioseguridad e higiene.</w:t>
      </w:r>
    </w:p>
    <w:p w14:paraId="2366E841" w14:textId="0E6A49CC" w:rsidR="002A4172" w:rsidRDefault="002A4172" w:rsidP="009A0CBD">
      <w:pPr>
        <w:pStyle w:val="Prrafodelista"/>
        <w:numPr>
          <w:ilvl w:val="0"/>
          <w:numId w:val="23"/>
        </w:numPr>
        <w:spacing w:after="13" w:line="259" w:lineRule="auto"/>
        <w:ind w:right="0"/>
        <w:jc w:val="left"/>
      </w:pPr>
      <w:r w:rsidRPr="002A4172">
        <w:t>Selecciona equipos,</w:t>
      </w:r>
      <w:r>
        <w:t xml:space="preserve"> </w:t>
      </w:r>
      <w:r w:rsidRPr="002A4172">
        <w:t>materiales y productos cosméticos a utilizar  considerando el servicio  de maquillaje a  realizar.</w:t>
      </w:r>
    </w:p>
    <w:p w14:paraId="5DEEA4B9" w14:textId="2029FBDE" w:rsidR="002A4172" w:rsidRDefault="002A4172" w:rsidP="009A0CBD">
      <w:pPr>
        <w:pStyle w:val="Prrafodelista"/>
        <w:numPr>
          <w:ilvl w:val="0"/>
          <w:numId w:val="23"/>
        </w:numPr>
        <w:spacing w:after="13" w:line="259" w:lineRule="auto"/>
        <w:ind w:right="0"/>
        <w:jc w:val="left"/>
      </w:pPr>
      <w:r w:rsidRPr="002A4172">
        <w:t>Ejecuta la preparación de la piel, teniendo en cuenta el diagnóstico, criterios técnicos  y de bioseguridad e higiene.</w:t>
      </w:r>
    </w:p>
    <w:p w14:paraId="40BF6206" w14:textId="4C864CB5" w:rsidR="00F15278" w:rsidRDefault="00F15278" w:rsidP="002A4172">
      <w:pPr>
        <w:spacing w:after="13" w:line="259" w:lineRule="auto"/>
        <w:ind w:right="0"/>
        <w:jc w:val="left"/>
      </w:pPr>
    </w:p>
    <w:p w14:paraId="4B081438" w14:textId="4B2BB233" w:rsidR="00B522A6" w:rsidRPr="00B522A6" w:rsidRDefault="00B522A6" w:rsidP="00B522A6">
      <w:pPr>
        <w:numPr>
          <w:ilvl w:val="0"/>
          <w:numId w:val="43"/>
        </w:numPr>
        <w:spacing w:after="0" w:line="260" w:lineRule="auto"/>
        <w:ind w:right="0"/>
        <w:jc w:val="left"/>
      </w:pPr>
      <w:r w:rsidRPr="00B522A6">
        <w:rPr>
          <w:rFonts w:ascii="Calibri,Bold" w:hAnsi="Calibri,Bold" w:cs="Calibri,Bold"/>
          <w:b/>
          <w:bCs/>
        </w:rPr>
        <w:t>EJE TRANSVERSAL:</w:t>
      </w:r>
    </w:p>
    <w:p w14:paraId="0FFC8722" w14:textId="15463E41" w:rsidR="00B522A6" w:rsidRPr="00B522A6" w:rsidRDefault="00B522A6" w:rsidP="00B522A6">
      <w:pPr>
        <w:pStyle w:val="Prrafodelista"/>
        <w:autoSpaceDE w:val="0"/>
        <w:autoSpaceDN w:val="0"/>
        <w:adjustRightInd w:val="0"/>
        <w:spacing w:after="0" w:line="240" w:lineRule="auto"/>
        <w:ind w:left="1227" w:firstLine="0"/>
        <w:rPr>
          <w:rFonts w:ascii="Calibri,Bold" w:hAnsi="Calibri,Bold" w:cs="Calibri,Bold"/>
          <w:b/>
          <w:bCs/>
        </w:rPr>
      </w:pPr>
      <w:r w:rsidRPr="00B522A6">
        <w:rPr>
          <w:rFonts w:ascii="Calibri,Bold" w:hAnsi="Calibri,Bold" w:cs="Calibri,Bold"/>
          <w:b/>
          <w:bCs/>
        </w:rPr>
        <w:t xml:space="preserve">  </w:t>
      </w:r>
      <w:r>
        <w:t>SALUD: Condiciones de Bioseguridad</w:t>
      </w:r>
    </w:p>
    <w:p w14:paraId="0FFDE710" w14:textId="6F777063" w:rsidR="00F15278" w:rsidRPr="002C0600" w:rsidRDefault="00297B60" w:rsidP="002C0600">
      <w:pPr>
        <w:spacing w:after="34"/>
        <w:ind w:left="0" w:right="0" w:firstLine="0"/>
        <w:rPr>
          <w:color w:val="00B050"/>
        </w:rPr>
      </w:pPr>
      <w:r>
        <w:tab/>
      </w:r>
      <w:r>
        <w:tab/>
      </w:r>
      <w:r>
        <w:tab/>
      </w:r>
    </w:p>
    <w:p w14:paraId="1A9604BE" w14:textId="77777777" w:rsidR="00F15278" w:rsidRDefault="001D6901" w:rsidP="0000080F">
      <w:pPr>
        <w:numPr>
          <w:ilvl w:val="0"/>
          <w:numId w:val="43"/>
        </w:numPr>
        <w:spacing w:after="0" w:line="260" w:lineRule="auto"/>
        <w:ind w:right="0"/>
        <w:jc w:val="left"/>
      </w:pPr>
      <w:r>
        <w:rPr>
          <w:b/>
        </w:rPr>
        <w:t xml:space="preserve">ACTIVIDADES DE APRENDIZAJE </w:t>
      </w:r>
    </w:p>
    <w:p w14:paraId="08409BC8" w14:textId="5F5C549A" w:rsidR="00F15278" w:rsidRDefault="001D6901">
      <w:pPr>
        <w:spacing w:line="250" w:lineRule="auto"/>
        <w:ind w:left="507" w:right="0" w:hanging="142"/>
        <w:rPr>
          <w:i/>
        </w:rPr>
      </w:pPr>
      <w:r>
        <w:rPr>
          <w:i/>
        </w:rPr>
        <w:t xml:space="preserve">   </w:t>
      </w:r>
    </w:p>
    <w:tbl>
      <w:tblPr>
        <w:tblStyle w:val="Tablaconcuadrcula"/>
        <w:tblW w:w="9590" w:type="dxa"/>
        <w:tblInd w:w="507" w:type="dxa"/>
        <w:tblLayout w:type="fixed"/>
        <w:tblLook w:val="04A0" w:firstRow="1" w:lastRow="0" w:firstColumn="1" w:lastColumn="0" w:noHBand="0" w:noVBand="1"/>
      </w:tblPr>
      <w:tblGrid>
        <w:gridCol w:w="532"/>
        <w:gridCol w:w="2188"/>
        <w:gridCol w:w="2835"/>
        <w:gridCol w:w="1843"/>
        <w:gridCol w:w="992"/>
        <w:gridCol w:w="1200"/>
      </w:tblGrid>
      <w:tr w:rsidR="0000080F" w14:paraId="6ACDCF36" w14:textId="77777777" w:rsidTr="00300244">
        <w:trPr>
          <w:trHeight w:val="142"/>
        </w:trPr>
        <w:tc>
          <w:tcPr>
            <w:tcW w:w="532" w:type="dxa"/>
          </w:tcPr>
          <w:p w14:paraId="0A0D57CE" w14:textId="3B3C96F6" w:rsidR="0000080F" w:rsidRPr="000A74BC" w:rsidRDefault="0000080F">
            <w:pPr>
              <w:spacing w:line="250" w:lineRule="auto"/>
              <w:ind w:left="0" w:right="0" w:firstLine="0"/>
              <w:rPr>
                <w:i/>
              </w:rPr>
            </w:pPr>
            <w:r>
              <w:rPr>
                <w:i/>
              </w:rPr>
              <w:t>Nº</w:t>
            </w:r>
          </w:p>
        </w:tc>
        <w:tc>
          <w:tcPr>
            <w:tcW w:w="2188" w:type="dxa"/>
          </w:tcPr>
          <w:p w14:paraId="445CB273" w14:textId="75063432" w:rsidR="0000080F" w:rsidRDefault="0000080F">
            <w:pPr>
              <w:spacing w:line="250" w:lineRule="auto"/>
              <w:ind w:left="0" w:right="0" w:firstLine="0"/>
              <w:rPr>
                <w:i/>
              </w:rPr>
            </w:pPr>
            <w:r w:rsidRPr="000A74BC">
              <w:rPr>
                <w:i/>
              </w:rPr>
              <w:t>Indicadores</w:t>
            </w:r>
            <w:r>
              <w:rPr>
                <w:i/>
              </w:rPr>
              <w:t xml:space="preserve"> de logro</w:t>
            </w:r>
            <w:r w:rsidRPr="000A74BC">
              <w:rPr>
                <w:i/>
              </w:rPr>
              <w:t xml:space="preserve"> de la capacidad</w:t>
            </w:r>
          </w:p>
        </w:tc>
        <w:tc>
          <w:tcPr>
            <w:tcW w:w="2835" w:type="dxa"/>
          </w:tcPr>
          <w:p w14:paraId="5A0BE1A7" w14:textId="77777777" w:rsidR="0000080F" w:rsidRDefault="0000080F">
            <w:pPr>
              <w:spacing w:line="250" w:lineRule="auto"/>
              <w:ind w:left="0" w:right="0" w:firstLine="0"/>
              <w:rPr>
                <w:i/>
              </w:rPr>
            </w:pPr>
            <w:r w:rsidRPr="000A74BC">
              <w:rPr>
                <w:i/>
              </w:rPr>
              <w:t>Actividades de Aprendizaje</w:t>
            </w:r>
          </w:p>
          <w:p w14:paraId="3336AC97" w14:textId="14DCBBC8" w:rsidR="0000080F" w:rsidRDefault="0000080F">
            <w:pPr>
              <w:spacing w:line="250" w:lineRule="auto"/>
              <w:ind w:left="0" w:right="0" w:firstLine="0"/>
              <w:rPr>
                <w:i/>
              </w:rPr>
            </w:pPr>
            <w:r w:rsidRPr="000A74BC">
              <w:rPr>
                <w:i/>
              </w:rPr>
              <w:t>(actividad y contenidos)</w:t>
            </w:r>
          </w:p>
        </w:tc>
        <w:tc>
          <w:tcPr>
            <w:tcW w:w="1843" w:type="dxa"/>
          </w:tcPr>
          <w:p w14:paraId="5387D9EC" w14:textId="540C8EB7" w:rsidR="0000080F" w:rsidRDefault="0000080F">
            <w:pPr>
              <w:spacing w:line="250" w:lineRule="auto"/>
              <w:ind w:left="0" w:right="0" w:firstLine="0"/>
              <w:rPr>
                <w:i/>
              </w:rPr>
            </w:pPr>
            <w:r w:rsidRPr="000A74BC">
              <w:rPr>
                <w:i/>
              </w:rPr>
              <w:t>Recurso/materiales (del estudiante)</w:t>
            </w:r>
          </w:p>
        </w:tc>
        <w:tc>
          <w:tcPr>
            <w:tcW w:w="992" w:type="dxa"/>
          </w:tcPr>
          <w:p w14:paraId="52ECA6B3" w14:textId="77777777" w:rsidR="0000080F" w:rsidRDefault="0000080F">
            <w:pPr>
              <w:spacing w:line="250" w:lineRule="auto"/>
              <w:ind w:left="0" w:right="0" w:firstLine="0"/>
              <w:rPr>
                <w:i/>
              </w:rPr>
            </w:pPr>
            <w:r>
              <w:rPr>
                <w:i/>
              </w:rPr>
              <w:t>Horas</w:t>
            </w:r>
          </w:p>
          <w:p w14:paraId="1DC00E00" w14:textId="7258F715" w:rsidR="0000080F" w:rsidRDefault="0000080F">
            <w:pPr>
              <w:spacing w:line="250" w:lineRule="auto"/>
              <w:ind w:left="0" w:right="0" w:firstLine="0"/>
              <w:rPr>
                <w:i/>
              </w:rPr>
            </w:pPr>
          </w:p>
        </w:tc>
        <w:tc>
          <w:tcPr>
            <w:tcW w:w="1200" w:type="dxa"/>
          </w:tcPr>
          <w:p w14:paraId="6BE5D29D" w14:textId="6317D218" w:rsidR="0000080F" w:rsidRDefault="0000080F">
            <w:pPr>
              <w:spacing w:line="250" w:lineRule="auto"/>
              <w:ind w:left="0" w:right="0" w:firstLine="0"/>
              <w:rPr>
                <w:i/>
              </w:rPr>
            </w:pPr>
            <w:r>
              <w:rPr>
                <w:i/>
              </w:rPr>
              <w:t>Fechas</w:t>
            </w:r>
          </w:p>
        </w:tc>
      </w:tr>
      <w:tr w:rsidR="0000080F" w14:paraId="335BEA9B" w14:textId="77777777" w:rsidTr="00300244">
        <w:trPr>
          <w:trHeight w:val="142"/>
        </w:trPr>
        <w:tc>
          <w:tcPr>
            <w:tcW w:w="532" w:type="dxa"/>
          </w:tcPr>
          <w:p w14:paraId="19559BD7" w14:textId="1E783D00" w:rsidR="0000080F" w:rsidRDefault="0000080F">
            <w:pPr>
              <w:spacing w:line="250" w:lineRule="auto"/>
              <w:ind w:left="0" w:right="0" w:firstLine="0"/>
              <w:rPr>
                <w:i/>
              </w:rPr>
            </w:pPr>
            <w:r>
              <w:rPr>
                <w:i/>
              </w:rPr>
              <w:t>1.</w:t>
            </w:r>
          </w:p>
        </w:tc>
        <w:tc>
          <w:tcPr>
            <w:tcW w:w="2188" w:type="dxa"/>
          </w:tcPr>
          <w:p w14:paraId="74934652" w14:textId="3CEE3435" w:rsidR="0000080F" w:rsidRDefault="0000080F">
            <w:pPr>
              <w:spacing w:line="250" w:lineRule="auto"/>
              <w:ind w:left="0" w:right="0" w:firstLine="0"/>
              <w:rPr>
                <w:i/>
              </w:rPr>
            </w:pPr>
            <w:r>
              <w:rPr>
                <w:i/>
              </w:rPr>
              <w:t>1.</w:t>
            </w:r>
            <w:r w:rsidRPr="000A74BC">
              <w:rPr>
                <w:i/>
              </w:rPr>
              <w:t xml:space="preserve"> Describe  características del biotipo cutáneo teniendo en cuenta criterios técnicos  y de bioseguridad e higiene.</w:t>
            </w:r>
          </w:p>
        </w:tc>
        <w:tc>
          <w:tcPr>
            <w:tcW w:w="2835" w:type="dxa"/>
          </w:tcPr>
          <w:p w14:paraId="5A252104" w14:textId="4155E12D" w:rsidR="0000080F" w:rsidRPr="00811130" w:rsidRDefault="0000080F" w:rsidP="00873B79">
            <w:pPr>
              <w:spacing w:line="250" w:lineRule="auto"/>
              <w:ind w:left="0" w:right="0" w:firstLine="0"/>
              <w:rPr>
                <w:b/>
                <w:i/>
                <w:color w:val="auto"/>
              </w:rPr>
            </w:pPr>
            <w:r w:rsidRPr="00811130">
              <w:rPr>
                <w:b/>
                <w:i/>
                <w:color w:val="auto"/>
              </w:rPr>
              <w:t>Sesión 1</w:t>
            </w:r>
          </w:p>
          <w:p w14:paraId="63BBFF85" w14:textId="5FE964DD" w:rsidR="0000080F" w:rsidRPr="00936D40" w:rsidRDefault="0000080F" w:rsidP="00E4248E">
            <w:pPr>
              <w:pStyle w:val="Prrafodelista"/>
              <w:numPr>
                <w:ilvl w:val="0"/>
                <w:numId w:val="26"/>
              </w:numPr>
              <w:spacing w:line="250" w:lineRule="auto"/>
              <w:ind w:right="0"/>
              <w:rPr>
                <w:b/>
                <w:i/>
              </w:rPr>
            </w:pPr>
            <w:r w:rsidRPr="00936D40">
              <w:rPr>
                <w:b/>
                <w:i/>
              </w:rPr>
              <w:t xml:space="preserve">Estudio  de   la  piel </w:t>
            </w:r>
          </w:p>
          <w:p w14:paraId="3E468B86" w14:textId="17698F34" w:rsidR="0000080F" w:rsidRDefault="0000080F" w:rsidP="00E4248E">
            <w:pPr>
              <w:pStyle w:val="Prrafodelista"/>
              <w:numPr>
                <w:ilvl w:val="0"/>
                <w:numId w:val="26"/>
              </w:numPr>
              <w:spacing w:line="250" w:lineRule="auto"/>
              <w:ind w:right="0"/>
              <w:rPr>
                <w:i/>
              </w:rPr>
            </w:pPr>
            <w:r w:rsidRPr="00E4248E">
              <w:rPr>
                <w:i/>
              </w:rPr>
              <w:t>Definición,</w:t>
            </w:r>
            <w:r>
              <w:rPr>
                <w:i/>
              </w:rPr>
              <w:t xml:space="preserve"> </w:t>
            </w:r>
            <w:r w:rsidRPr="00E4248E">
              <w:rPr>
                <w:i/>
              </w:rPr>
              <w:t>clasificación,</w:t>
            </w:r>
            <w:r>
              <w:rPr>
                <w:i/>
              </w:rPr>
              <w:t xml:space="preserve"> </w:t>
            </w:r>
            <w:r w:rsidRPr="00E4248E">
              <w:rPr>
                <w:i/>
              </w:rPr>
              <w:t>características.</w:t>
            </w:r>
          </w:p>
          <w:p w14:paraId="6CADB7A6" w14:textId="77777777" w:rsidR="0000080F" w:rsidRPr="00E4248E" w:rsidRDefault="0000080F" w:rsidP="00C76280">
            <w:pPr>
              <w:pStyle w:val="Prrafodelista"/>
              <w:numPr>
                <w:ilvl w:val="0"/>
                <w:numId w:val="26"/>
              </w:numPr>
              <w:spacing w:line="250" w:lineRule="auto"/>
              <w:ind w:right="0"/>
              <w:rPr>
                <w:i/>
              </w:rPr>
            </w:pPr>
            <w:r w:rsidRPr="00E4248E">
              <w:rPr>
                <w:i/>
              </w:rPr>
              <w:t xml:space="preserve">Alteraciones de la piel                        Enfermedades de la piel.                                </w:t>
            </w:r>
          </w:p>
          <w:p w14:paraId="4EBABB3B" w14:textId="7355E33D" w:rsidR="0000080F" w:rsidRPr="00E33F62" w:rsidRDefault="0000080F" w:rsidP="00C76280">
            <w:pPr>
              <w:spacing w:line="250" w:lineRule="auto"/>
              <w:ind w:left="0" w:right="0" w:firstLine="0"/>
              <w:rPr>
                <w:b/>
                <w:i/>
              </w:rPr>
            </w:pPr>
            <w:r w:rsidRPr="00E33F62">
              <w:rPr>
                <w:b/>
                <w:i/>
              </w:rPr>
              <w:t>Sesión 2</w:t>
            </w:r>
          </w:p>
          <w:p w14:paraId="50FDB3CB" w14:textId="532ECF16" w:rsidR="0000080F" w:rsidRPr="00FD1019" w:rsidRDefault="0000080F" w:rsidP="00C76280">
            <w:pPr>
              <w:pStyle w:val="Prrafodelista"/>
              <w:numPr>
                <w:ilvl w:val="0"/>
                <w:numId w:val="26"/>
              </w:numPr>
              <w:spacing w:line="250" w:lineRule="auto"/>
              <w:ind w:right="0"/>
              <w:rPr>
                <w:i/>
              </w:rPr>
            </w:pPr>
            <w:r w:rsidRPr="00873B79">
              <w:rPr>
                <w:b/>
                <w:i/>
              </w:rPr>
              <w:t>Tipos de rostro</w:t>
            </w:r>
            <w:r w:rsidRPr="00E4248E">
              <w:rPr>
                <w:i/>
              </w:rPr>
              <w:t xml:space="preserve">.                                                                      Foto tipo cutáneo                                    </w:t>
            </w:r>
          </w:p>
        </w:tc>
        <w:tc>
          <w:tcPr>
            <w:tcW w:w="1843" w:type="dxa"/>
          </w:tcPr>
          <w:p w14:paraId="7A9883E3" w14:textId="759494BB" w:rsidR="0000080F" w:rsidRDefault="0000080F">
            <w:pPr>
              <w:spacing w:line="250" w:lineRule="auto"/>
              <w:ind w:left="0" w:right="0" w:firstLine="0"/>
              <w:rPr>
                <w:i/>
              </w:rPr>
            </w:pPr>
            <w:r>
              <w:rPr>
                <w:i/>
              </w:rPr>
              <w:t>Computadora</w:t>
            </w:r>
          </w:p>
          <w:p w14:paraId="68435923" w14:textId="7ABF7079" w:rsidR="0000080F" w:rsidRDefault="0000080F">
            <w:pPr>
              <w:spacing w:line="250" w:lineRule="auto"/>
              <w:ind w:left="0" w:right="0" w:firstLine="0"/>
              <w:rPr>
                <w:i/>
              </w:rPr>
            </w:pPr>
            <w:r>
              <w:rPr>
                <w:i/>
              </w:rPr>
              <w:t>Laptops</w:t>
            </w:r>
          </w:p>
          <w:p w14:paraId="1D4ACD37" w14:textId="246D2B06" w:rsidR="0000080F" w:rsidRDefault="0000080F">
            <w:pPr>
              <w:spacing w:line="250" w:lineRule="auto"/>
              <w:ind w:left="0" w:right="0" w:firstLine="0"/>
              <w:rPr>
                <w:i/>
              </w:rPr>
            </w:pPr>
            <w:r>
              <w:rPr>
                <w:i/>
              </w:rPr>
              <w:t>Celulares.</w:t>
            </w:r>
          </w:p>
          <w:p w14:paraId="2FE76444" w14:textId="58B01C30" w:rsidR="0000080F" w:rsidRDefault="0000080F">
            <w:pPr>
              <w:spacing w:line="250" w:lineRule="auto"/>
              <w:ind w:left="0" w:right="0" w:firstLine="0"/>
              <w:rPr>
                <w:i/>
              </w:rPr>
            </w:pPr>
            <w:r>
              <w:rPr>
                <w:i/>
              </w:rPr>
              <w:t>Hojas de información.</w:t>
            </w:r>
          </w:p>
        </w:tc>
        <w:tc>
          <w:tcPr>
            <w:tcW w:w="992" w:type="dxa"/>
          </w:tcPr>
          <w:p w14:paraId="5AFE3F4C" w14:textId="552B80A7" w:rsidR="0000080F" w:rsidRDefault="0000080F">
            <w:pPr>
              <w:spacing w:line="250" w:lineRule="auto"/>
              <w:ind w:left="0" w:right="0" w:firstLine="0"/>
              <w:rPr>
                <w:i/>
              </w:rPr>
            </w:pPr>
            <w:r>
              <w:rPr>
                <w:i/>
              </w:rPr>
              <w:t>06</w:t>
            </w:r>
          </w:p>
          <w:p w14:paraId="64892912" w14:textId="77777777" w:rsidR="0000080F" w:rsidRDefault="0000080F">
            <w:pPr>
              <w:spacing w:line="250" w:lineRule="auto"/>
              <w:ind w:left="0" w:right="0" w:firstLine="0"/>
              <w:rPr>
                <w:i/>
              </w:rPr>
            </w:pPr>
          </w:p>
          <w:p w14:paraId="7CF98A67" w14:textId="77777777" w:rsidR="0000080F" w:rsidRDefault="0000080F">
            <w:pPr>
              <w:spacing w:line="250" w:lineRule="auto"/>
              <w:ind w:left="0" w:right="0" w:firstLine="0"/>
              <w:rPr>
                <w:i/>
              </w:rPr>
            </w:pPr>
          </w:p>
          <w:p w14:paraId="0C3F7CB8" w14:textId="77777777" w:rsidR="0000080F" w:rsidRDefault="0000080F">
            <w:pPr>
              <w:spacing w:line="250" w:lineRule="auto"/>
              <w:ind w:left="0" w:right="0" w:firstLine="0"/>
              <w:rPr>
                <w:i/>
              </w:rPr>
            </w:pPr>
          </w:p>
          <w:p w14:paraId="7423DE37" w14:textId="77777777" w:rsidR="0000080F" w:rsidRDefault="0000080F">
            <w:pPr>
              <w:spacing w:line="250" w:lineRule="auto"/>
              <w:ind w:left="0" w:right="0" w:firstLine="0"/>
              <w:rPr>
                <w:i/>
              </w:rPr>
            </w:pPr>
          </w:p>
          <w:p w14:paraId="52FFDC93" w14:textId="77777777" w:rsidR="0000080F" w:rsidRDefault="0000080F">
            <w:pPr>
              <w:spacing w:line="250" w:lineRule="auto"/>
              <w:ind w:left="0" w:right="0" w:firstLine="0"/>
              <w:rPr>
                <w:i/>
              </w:rPr>
            </w:pPr>
          </w:p>
          <w:p w14:paraId="3CBDC5E6" w14:textId="77777777" w:rsidR="0000080F" w:rsidRDefault="0000080F">
            <w:pPr>
              <w:spacing w:line="250" w:lineRule="auto"/>
              <w:ind w:left="0" w:right="0" w:firstLine="0"/>
              <w:rPr>
                <w:i/>
              </w:rPr>
            </w:pPr>
          </w:p>
          <w:p w14:paraId="4499227B" w14:textId="41CCB003" w:rsidR="0000080F" w:rsidRDefault="0000080F">
            <w:pPr>
              <w:spacing w:line="250" w:lineRule="auto"/>
              <w:ind w:left="0" w:right="0" w:firstLine="0"/>
              <w:rPr>
                <w:i/>
              </w:rPr>
            </w:pPr>
            <w:r>
              <w:rPr>
                <w:i/>
              </w:rPr>
              <w:t>06</w:t>
            </w:r>
          </w:p>
          <w:p w14:paraId="00F36F0C" w14:textId="38A78C65" w:rsidR="0000080F" w:rsidRDefault="0000080F" w:rsidP="001622AF">
            <w:pPr>
              <w:ind w:left="0" w:firstLine="0"/>
            </w:pPr>
          </w:p>
          <w:p w14:paraId="0EC1D4CA" w14:textId="714A25CD" w:rsidR="0000080F" w:rsidRPr="00873B79" w:rsidRDefault="0000080F" w:rsidP="00873B79"/>
        </w:tc>
        <w:tc>
          <w:tcPr>
            <w:tcW w:w="1200" w:type="dxa"/>
          </w:tcPr>
          <w:p w14:paraId="20D6107A" w14:textId="77777777" w:rsidR="0000080F" w:rsidRDefault="0000080F">
            <w:pPr>
              <w:spacing w:line="250" w:lineRule="auto"/>
              <w:ind w:left="0" w:right="0" w:firstLine="0"/>
              <w:rPr>
                <w:i/>
              </w:rPr>
            </w:pPr>
            <w:r>
              <w:rPr>
                <w:i/>
              </w:rPr>
              <w:t>14/03/22</w:t>
            </w:r>
          </w:p>
          <w:p w14:paraId="2568A6FC" w14:textId="77777777" w:rsidR="0000080F" w:rsidRDefault="0000080F">
            <w:pPr>
              <w:spacing w:line="250" w:lineRule="auto"/>
              <w:ind w:left="0" w:right="0" w:firstLine="0"/>
              <w:rPr>
                <w:i/>
              </w:rPr>
            </w:pPr>
          </w:p>
          <w:p w14:paraId="3ADADDAD" w14:textId="77777777" w:rsidR="0000080F" w:rsidRDefault="0000080F">
            <w:pPr>
              <w:spacing w:line="250" w:lineRule="auto"/>
              <w:ind w:left="0" w:right="0" w:firstLine="0"/>
              <w:rPr>
                <w:i/>
              </w:rPr>
            </w:pPr>
          </w:p>
          <w:p w14:paraId="7976FE4D" w14:textId="77777777" w:rsidR="0000080F" w:rsidRDefault="0000080F">
            <w:pPr>
              <w:spacing w:line="250" w:lineRule="auto"/>
              <w:ind w:left="0" w:right="0" w:firstLine="0"/>
              <w:rPr>
                <w:i/>
              </w:rPr>
            </w:pPr>
          </w:p>
          <w:p w14:paraId="66CF2218" w14:textId="0821EC86" w:rsidR="0000080F" w:rsidRDefault="0000080F">
            <w:pPr>
              <w:spacing w:line="250" w:lineRule="auto"/>
              <w:ind w:left="0" w:right="0" w:firstLine="0"/>
              <w:rPr>
                <w:i/>
              </w:rPr>
            </w:pPr>
            <w:r>
              <w:rPr>
                <w:i/>
              </w:rPr>
              <w:t>15/03/22</w:t>
            </w:r>
          </w:p>
        </w:tc>
      </w:tr>
      <w:tr w:rsidR="0000080F" w14:paraId="41D93BAB" w14:textId="77777777" w:rsidTr="00300244">
        <w:trPr>
          <w:trHeight w:val="142"/>
        </w:trPr>
        <w:tc>
          <w:tcPr>
            <w:tcW w:w="532" w:type="dxa"/>
          </w:tcPr>
          <w:p w14:paraId="629770D1" w14:textId="05C8F67B" w:rsidR="0000080F" w:rsidRDefault="0000080F">
            <w:pPr>
              <w:spacing w:line="250" w:lineRule="auto"/>
              <w:ind w:left="0" w:right="0" w:firstLine="0"/>
              <w:rPr>
                <w:i/>
              </w:rPr>
            </w:pPr>
            <w:r>
              <w:rPr>
                <w:i/>
              </w:rPr>
              <w:t>2.</w:t>
            </w:r>
          </w:p>
        </w:tc>
        <w:tc>
          <w:tcPr>
            <w:tcW w:w="2188" w:type="dxa"/>
          </w:tcPr>
          <w:p w14:paraId="26A5F44D" w14:textId="04483EA2" w:rsidR="0000080F" w:rsidRDefault="0000080F">
            <w:pPr>
              <w:spacing w:line="250" w:lineRule="auto"/>
              <w:ind w:left="0" w:right="0" w:firstLine="0"/>
              <w:rPr>
                <w:i/>
              </w:rPr>
            </w:pPr>
            <w:r>
              <w:rPr>
                <w:i/>
              </w:rPr>
              <w:t>2.</w:t>
            </w:r>
            <w:r w:rsidRPr="000A74BC">
              <w:rPr>
                <w:i/>
              </w:rPr>
              <w:t xml:space="preserve"> Selecciona equipos,</w:t>
            </w:r>
            <w:r>
              <w:rPr>
                <w:i/>
              </w:rPr>
              <w:t xml:space="preserve"> </w:t>
            </w:r>
            <w:r w:rsidRPr="000A74BC">
              <w:rPr>
                <w:i/>
              </w:rPr>
              <w:t>materiales y productos cosméticos a utilizar  considerando el servicio  de maquillaje a  realizar.</w:t>
            </w:r>
          </w:p>
        </w:tc>
        <w:tc>
          <w:tcPr>
            <w:tcW w:w="2835" w:type="dxa"/>
          </w:tcPr>
          <w:p w14:paraId="40FB9166" w14:textId="64F67599" w:rsidR="0000080F" w:rsidRPr="00E33F62" w:rsidRDefault="0000080F" w:rsidP="00E33F62">
            <w:pPr>
              <w:spacing w:line="250" w:lineRule="auto"/>
              <w:ind w:left="0" w:right="0" w:firstLine="0"/>
              <w:rPr>
                <w:b/>
                <w:i/>
              </w:rPr>
            </w:pPr>
            <w:r w:rsidRPr="00E33F62">
              <w:rPr>
                <w:b/>
                <w:i/>
              </w:rPr>
              <w:t>Sesión 3</w:t>
            </w:r>
          </w:p>
          <w:p w14:paraId="27E65ADD" w14:textId="731CA1A6" w:rsidR="0000080F" w:rsidRPr="00E4248E" w:rsidRDefault="0000080F" w:rsidP="00E4248E">
            <w:pPr>
              <w:pStyle w:val="Prrafodelista"/>
              <w:numPr>
                <w:ilvl w:val="0"/>
                <w:numId w:val="27"/>
              </w:numPr>
              <w:spacing w:line="250" w:lineRule="auto"/>
              <w:ind w:right="0"/>
              <w:rPr>
                <w:i/>
              </w:rPr>
            </w:pPr>
            <w:r w:rsidRPr="00C76280">
              <w:rPr>
                <w:b/>
                <w:i/>
              </w:rPr>
              <w:t>Tecnología de</w:t>
            </w:r>
            <w:r w:rsidRPr="00E4248E">
              <w:rPr>
                <w:i/>
              </w:rPr>
              <w:t xml:space="preserve"> equipos y materiales.</w:t>
            </w:r>
          </w:p>
          <w:p w14:paraId="4B3888EE" w14:textId="77777777" w:rsidR="0000080F" w:rsidRPr="00E4248E" w:rsidRDefault="0000080F" w:rsidP="00E4248E">
            <w:pPr>
              <w:pStyle w:val="Prrafodelista"/>
              <w:numPr>
                <w:ilvl w:val="0"/>
                <w:numId w:val="27"/>
              </w:numPr>
              <w:spacing w:line="250" w:lineRule="auto"/>
              <w:ind w:right="0"/>
              <w:rPr>
                <w:i/>
              </w:rPr>
            </w:pPr>
            <w:r w:rsidRPr="00E4248E">
              <w:rPr>
                <w:i/>
              </w:rPr>
              <w:t>Tecnología de productos cosméticos:</w:t>
            </w:r>
          </w:p>
          <w:p w14:paraId="52E9F896" w14:textId="5B0EDFC0" w:rsidR="0000080F" w:rsidRPr="00E4248E" w:rsidRDefault="0000080F" w:rsidP="00E4248E">
            <w:pPr>
              <w:pStyle w:val="Prrafodelista"/>
              <w:numPr>
                <w:ilvl w:val="0"/>
                <w:numId w:val="27"/>
              </w:numPr>
              <w:spacing w:line="250" w:lineRule="auto"/>
              <w:ind w:right="0"/>
              <w:rPr>
                <w:i/>
              </w:rPr>
            </w:pPr>
            <w:r w:rsidRPr="00E4248E">
              <w:rPr>
                <w:i/>
              </w:rPr>
              <w:t>Definición,</w:t>
            </w:r>
            <w:r>
              <w:rPr>
                <w:i/>
              </w:rPr>
              <w:t xml:space="preserve"> </w:t>
            </w:r>
            <w:r w:rsidRPr="00E4248E">
              <w:rPr>
                <w:i/>
              </w:rPr>
              <w:t>características,</w:t>
            </w:r>
            <w:r>
              <w:rPr>
                <w:i/>
              </w:rPr>
              <w:t xml:space="preserve"> </w:t>
            </w:r>
            <w:r w:rsidRPr="00E4248E">
              <w:rPr>
                <w:i/>
              </w:rPr>
              <w:t>presentación y composición</w:t>
            </w:r>
          </w:p>
          <w:p w14:paraId="479A0749" w14:textId="1682C467" w:rsidR="0000080F" w:rsidRDefault="0000080F" w:rsidP="000A74BC">
            <w:pPr>
              <w:spacing w:line="250" w:lineRule="auto"/>
              <w:ind w:left="0" w:right="0" w:firstLine="0"/>
              <w:rPr>
                <w:i/>
              </w:rPr>
            </w:pPr>
          </w:p>
        </w:tc>
        <w:tc>
          <w:tcPr>
            <w:tcW w:w="1843" w:type="dxa"/>
          </w:tcPr>
          <w:p w14:paraId="0B183882" w14:textId="77777777" w:rsidR="0000080F" w:rsidRDefault="0000080F">
            <w:pPr>
              <w:spacing w:line="250" w:lineRule="auto"/>
              <w:ind w:left="0" w:right="0" w:firstLine="0"/>
              <w:rPr>
                <w:i/>
              </w:rPr>
            </w:pPr>
            <w:r>
              <w:rPr>
                <w:i/>
              </w:rPr>
              <w:t>Equipos y materiales para Limpieza facial.</w:t>
            </w:r>
          </w:p>
          <w:p w14:paraId="7B166923" w14:textId="02F2C6CE" w:rsidR="0000080F" w:rsidRDefault="0000080F">
            <w:pPr>
              <w:spacing w:line="250" w:lineRule="auto"/>
              <w:ind w:left="0" w:right="0" w:firstLine="0"/>
              <w:rPr>
                <w:i/>
              </w:rPr>
            </w:pPr>
          </w:p>
        </w:tc>
        <w:tc>
          <w:tcPr>
            <w:tcW w:w="992" w:type="dxa"/>
          </w:tcPr>
          <w:p w14:paraId="25CC59F4" w14:textId="6406182B" w:rsidR="0000080F" w:rsidRDefault="0000080F">
            <w:pPr>
              <w:spacing w:line="250" w:lineRule="auto"/>
              <w:ind w:left="0" w:right="0" w:firstLine="0"/>
              <w:rPr>
                <w:i/>
              </w:rPr>
            </w:pPr>
            <w:r>
              <w:rPr>
                <w:i/>
              </w:rPr>
              <w:t>06</w:t>
            </w:r>
          </w:p>
        </w:tc>
        <w:tc>
          <w:tcPr>
            <w:tcW w:w="1200" w:type="dxa"/>
          </w:tcPr>
          <w:p w14:paraId="2BA3B165" w14:textId="5DEE98CC" w:rsidR="0000080F" w:rsidRDefault="0000080F">
            <w:pPr>
              <w:spacing w:line="250" w:lineRule="auto"/>
              <w:ind w:left="0" w:right="0" w:firstLine="0"/>
              <w:rPr>
                <w:i/>
              </w:rPr>
            </w:pPr>
            <w:r>
              <w:rPr>
                <w:i/>
              </w:rPr>
              <w:t>16/03/22</w:t>
            </w:r>
          </w:p>
        </w:tc>
      </w:tr>
      <w:tr w:rsidR="0000080F" w14:paraId="3E381693" w14:textId="77777777" w:rsidTr="00300244">
        <w:trPr>
          <w:trHeight w:val="142"/>
        </w:trPr>
        <w:tc>
          <w:tcPr>
            <w:tcW w:w="532" w:type="dxa"/>
          </w:tcPr>
          <w:p w14:paraId="5042B376" w14:textId="09A4791F" w:rsidR="0000080F" w:rsidRDefault="0000080F">
            <w:pPr>
              <w:spacing w:line="250" w:lineRule="auto"/>
              <w:ind w:left="0" w:right="0" w:firstLine="0"/>
              <w:rPr>
                <w:i/>
              </w:rPr>
            </w:pPr>
            <w:r>
              <w:rPr>
                <w:i/>
              </w:rPr>
              <w:t>3.</w:t>
            </w:r>
          </w:p>
        </w:tc>
        <w:tc>
          <w:tcPr>
            <w:tcW w:w="2188" w:type="dxa"/>
          </w:tcPr>
          <w:p w14:paraId="78AD0A91" w14:textId="66CFE2F5" w:rsidR="0000080F" w:rsidRDefault="0000080F">
            <w:pPr>
              <w:spacing w:line="250" w:lineRule="auto"/>
              <w:ind w:left="0" w:right="0" w:firstLine="0"/>
              <w:rPr>
                <w:i/>
              </w:rPr>
            </w:pPr>
            <w:r>
              <w:rPr>
                <w:i/>
              </w:rPr>
              <w:t xml:space="preserve">3. </w:t>
            </w:r>
            <w:r w:rsidRPr="000A74BC">
              <w:rPr>
                <w:i/>
              </w:rPr>
              <w:t>Ejecuta la preparación de la piel, teniendo en cuenta el diagnóstico, criterios técnicos  y de bioseguridad e higiene.</w:t>
            </w:r>
          </w:p>
        </w:tc>
        <w:tc>
          <w:tcPr>
            <w:tcW w:w="2835" w:type="dxa"/>
          </w:tcPr>
          <w:p w14:paraId="71493E72" w14:textId="134422C9" w:rsidR="0000080F" w:rsidRPr="00674470" w:rsidRDefault="0000080F" w:rsidP="00873B79">
            <w:pPr>
              <w:spacing w:line="250" w:lineRule="auto"/>
              <w:ind w:right="0"/>
              <w:rPr>
                <w:b/>
                <w:i/>
                <w:color w:val="FF0000"/>
              </w:rPr>
            </w:pPr>
            <w:r w:rsidRPr="00674470">
              <w:rPr>
                <w:b/>
                <w:i/>
                <w:color w:val="auto"/>
              </w:rPr>
              <w:t>Sesión 4</w:t>
            </w:r>
          </w:p>
          <w:p w14:paraId="68D5084F" w14:textId="1D6C7933" w:rsidR="0000080F" w:rsidRPr="00E33F62" w:rsidRDefault="0000080F" w:rsidP="00E4248E">
            <w:pPr>
              <w:pStyle w:val="Prrafodelista"/>
              <w:numPr>
                <w:ilvl w:val="0"/>
                <w:numId w:val="25"/>
              </w:numPr>
              <w:spacing w:line="250" w:lineRule="auto"/>
              <w:ind w:right="0"/>
              <w:rPr>
                <w:b/>
                <w:i/>
              </w:rPr>
            </w:pPr>
            <w:r w:rsidRPr="00E33F62">
              <w:rPr>
                <w:b/>
                <w:i/>
              </w:rPr>
              <w:t>Organización del área de trabajo.</w:t>
            </w:r>
          </w:p>
          <w:p w14:paraId="4FACB54F" w14:textId="77777777" w:rsidR="0000080F" w:rsidRDefault="0000080F" w:rsidP="00E4248E">
            <w:pPr>
              <w:pStyle w:val="Prrafodelista"/>
              <w:numPr>
                <w:ilvl w:val="0"/>
                <w:numId w:val="25"/>
              </w:numPr>
              <w:spacing w:line="250" w:lineRule="auto"/>
              <w:ind w:right="0"/>
              <w:rPr>
                <w:i/>
              </w:rPr>
            </w:pPr>
            <w:r w:rsidRPr="00E4248E">
              <w:rPr>
                <w:i/>
              </w:rPr>
              <w:t>Limpieza  facial  según biotipo cutáneo.</w:t>
            </w:r>
          </w:p>
          <w:p w14:paraId="413129D2" w14:textId="196719A5" w:rsidR="0000080F" w:rsidRPr="00674470" w:rsidRDefault="0000080F" w:rsidP="00811130">
            <w:pPr>
              <w:spacing w:line="250" w:lineRule="auto"/>
              <w:ind w:right="0"/>
              <w:rPr>
                <w:b/>
                <w:i/>
                <w:color w:val="auto"/>
              </w:rPr>
            </w:pPr>
            <w:r w:rsidRPr="00674470">
              <w:rPr>
                <w:b/>
                <w:i/>
                <w:color w:val="auto"/>
              </w:rPr>
              <w:t>Sesión 5</w:t>
            </w:r>
          </w:p>
          <w:p w14:paraId="2FB48625" w14:textId="77777777" w:rsidR="0000080F" w:rsidRPr="00E4248E" w:rsidRDefault="0000080F" w:rsidP="00E4248E">
            <w:pPr>
              <w:pStyle w:val="Prrafodelista"/>
              <w:numPr>
                <w:ilvl w:val="0"/>
                <w:numId w:val="25"/>
              </w:numPr>
              <w:spacing w:line="250" w:lineRule="auto"/>
              <w:ind w:right="0"/>
              <w:rPr>
                <w:i/>
              </w:rPr>
            </w:pPr>
            <w:r w:rsidRPr="00E4248E">
              <w:rPr>
                <w:i/>
              </w:rPr>
              <w:t>Limpieza de piel normal.</w:t>
            </w:r>
          </w:p>
          <w:p w14:paraId="3B8B093E" w14:textId="27EF7C2A" w:rsidR="0000080F" w:rsidRDefault="0000080F" w:rsidP="00E4248E">
            <w:pPr>
              <w:pStyle w:val="Prrafodelista"/>
              <w:numPr>
                <w:ilvl w:val="0"/>
                <w:numId w:val="25"/>
              </w:numPr>
              <w:spacing w:line="250" w:lineRule="auto"/>
              <w:ind w:right="0"/>
              <w:rPr>
                <w:i/>
              </w:rPr>
            </w:pPr>
            <w:r>
              <w:rPr>
                <w:i/>
              </w:rPr>
              <w:lastRenderedPageBreak/>
              <w:t>Limpieza de  piel seca.</w:t>
            </w:r>
          </w:p>
          <w:p w14:paraId="297B2D0D" w14:textId="46AC7FC9" w:rsidR="0000080F" w:rsidRPr="00674470" w:rsidRDefault="0000080F" w:rsidP="004D5B8A">
            <w:pPr>
              <w:spacing w:line="250" w:lineRule="auto"/>
              <w:ind w:right="0"/>
              <w:rPr>
                <w:b/>
                <w:i/>
                <w:color w:val="auto"/>
              </w:rPr>
            </w:pPr>
            <w:r w:rsidRPr="00674470">
              <w:rPr>
                <w:b/>
                <w:i/>
                <w:color w:val="auto"/>
              </w:rPr>
              <w:t>Sesión 6</w:t>
            </w:r>
          </w:p>
          <w:p w14:paraId="5FEE5428" w14:textId="77777777" w:rsidR="0000080F" w:rsidRPr="00E4248E" w:rsidRDefault="0000080F" w:rsidP="00E4248E">
            <w:pPr>
              <w:pStyle w:val="Prrafodelista"/>
              <w:numPr>
                <w:ilvl w:val="0"/>
                <w:numId w:val="25"/>
              </w:numPr>
              <w:spacing w:line="250" w:lineRule="auto"/>
              <w:ind w:right="0"/>
              <w:rPr>
                <w:i/>
              </w:rPr>
            </w:pPr>
            <w:r w:rsidRPr="00E4248E">
              <w:rPr>
                <w:i/>
              </w:rPr>
              <w:t xml:space="preserve">Limpieza de  piel grasa.     </w:t>
            </w:r>
          </w:p>
          <w:p w14:paraId="369A3868" w14:textId="77777777" w:rsidR="0000080F" w:rsidRDefault="0000080F" w:rsidP="00E4248E">
            <w:pPr>
              <w:pStyle w:val="Prrafodelista"/>
              <w:numPr>
                <w:ilvl w:val="0"/>
                <w:numId w:val="25"/>
              </w:numPr>
              <w:spacing w:line="250" w:lineRule="auto"/>
              <w:ind w:right="0"/>
              <w:rPr>
                <w:i/>
              </w:rPr>
            </w:pPr>
            <w:r w:rsidRPr="00E4248E">
              <w:rPr>
                <w:i/>
              </w:rPr>
              <w:t xml:space="preserve">Limpieza de piel mixta.          </w:t>
            </w:r>
          </w:p>
          <w:p w14:paraId="305DE50E" w14:textId="0DE2B1C8" w:rsidR="0000080F" w:rsidRPr="00674470" w:rsidRDefault="0000080F" w:rsidP="00811130">
            <w:pPr>
              <w:spacing w:line="250" w:lineRule="auto"/>
              <w:ind w:right="0"/>
              <w:rPr>
                <w:b/>
                <w:i/>
                <w:color w:val="auto"/>
              </w:rPr>
            </w:pPr>
            <w:r w:rsidRPr="00674470">
              <w:rPr>
                <w:b/>
                <w:i/>
                <w:color w:val="auto"/>
              </w:rPr>
              <w:t>Sesión 7</w:t>
            </w:r>
          </w:p>
          <w:p w14:paraId="551F6B0E" w14:textId="5572CE37" w:rsidR="0000080F" w:rsidRPr="00811130" w:rsidRDefault="0000080F" w:rsidP="00811130">
            <w:pPr>
              <w:spacing w:line="250" w:lineRule="auto"/>
              <w:ind w:right="0"/>
              <w:rPr>
                <w:i/>
              </w:rPr>
            </w:pPr>
            <w:r w:rsidRPr="00811130">
              <w:rPr>
                <w:i/>
              </w:rPr>
              <w:t xml:space="preserve">                                                                     Protocolo de bioseguridad e higiene.</w:t>
            </w:r>
          </w:p>
          <w:p w14:paraId="315AE0D6" w14:textId="77777777" w:rsidR="0000080F" w:rsidRDefault="0000080F" w:rsidP="00E4248E">
            <w:pPr>
              <w:pStyle w:val="Prrafodelista"/>
              <w:numPr>
                <w:ilvl w:val="0"/>
                <w:numId w:val="25"/>
              </w:numPr>
              <w:spacing w:line="250" w:lineRule="auto"/>
              <w:ind w:right="0"/>
              <w:rPr>
                <w:i/>
              </w:rPr>
            </w:pPr>
            <w:r w:rsidRPr="00E4248E">
              <w:rPr>
                <w:i/>
              </w:rPr>
              <w:t>Importancia de la exfoliación de la piel.</w:t>
            </w:r>
          </w:p>
          <w:p w14:paraId="21756B5F" w14:textId="133DB40E" w:rsidR="0000080F" w:rsidRPr="00674470" w:rsidRDefault="0000080F" w:rsidP="00811130">
            <w:pPr>
              <w:spacing w:line="250" w:lineRule="auto"/>
              <w:ind w:right="0"/>
              <w:rPr>
                <w:b/>
                <w:i/>
                <w:color w:val="auto"/>
              </w:rPr>
            </w:pPr>
            <w:r w:rsidRPr="00674470">
              <w:rPr>
                <w:b/>
                <w:i/>
                <w:color w:val="auto"/>
              </w:rPr>
              <w:t>Sesión 8</w:t>
            </w:r>
          </w:p>
          <w:p w14:paraId="0670490A" w14:textId="77777777" w:rsidR="0000080F" w:rsidRPr="00E4248E" w:rsidRDefault="0000080F" w:rsidP="00E4248E">
            <w:pPr>
              <w:pStyle w:val="Prrafodelista"/>
              <w:numPr>
                <w:ilvl w:val="0"/>
                <w:numId w:val="25"/>
              </w:numPr>
              <w:spacing w:line="250" w:lineRule="auto"/>
              <w:ind w:right="0"/>
              <w:rPr>
                <w:i/>
              </w:rPr>
            </w:pPr>
            <w:r w:rsidRPr="00E4248E">
              <w:rPr>
                <w:i/>
              </w:rPr>
              <w:t>Aplicación de mascarilla de colágeno.(velo de novia)</w:t>
            </w:r>
          </w:p>
          <w:p w14:paraId="217B52C4" w14:textId="64AAB77E" w:rsidR="0000080F" w:rsidRDefault="0000080F" w:rsidP="000A74BC">
            <w:pPr>
              <w:spacing w:line="250" w:lineRule="auto"/>
              <w:ind w:left="0" w:right="0" w:firstLine="0"/>
              <w:rPr>
                <w:i/>
              </w:rPr>
            </w:pPr>
          </w:p>
        </w:tc>
        <w:tc>
          <w:tcPr>
            <w:tcW w:w="1843" w:type="dxa"/>
          </w:tcPr>
          <w:p w14:paraId="2BCC25B7" w14:textId="77777777" w:rsidR="0000080F" w:rsidRPr="0000080F" w:rsidRDefault="0000080F" w:rsidP="0000080F">
            <w:pPr>
              <w:spacing w:line="250" w:lineRule="auto"/>
              <w:ind w:left="0" w:right="0" w:firstLine="0"/>
              <w:rPr>
                <w:i/>
              </w:rPr>
            </w:pPr>
            <w:r w:rsidRPr="0000080F">
              <w:rPr>
                <w:i/>
              </w:rPr>
              <w:lastRenderedPageBreak/>
              <w:t>Computadora</w:t>
            </w:r>
          </w:p>
          <w:p w14:paraId="51CF98AC" w14:textId="77777777" w:rsidR="0000080F" w:rsidRPr="0000080F" w:rsidRDefault="0000080F" w:rsidP="0000080F">
            <w:pPr>
              <w:spacing w:line="250" w:lineRule="auto"/>
              <w:ind w:left="0" w:right="0" w:firstLine="0"/>
              <w:rPr>
                <w:i/>
              </w:rPr>
            </w:pPr>
            <w:r w:rsidRPr="0000080F">
              <w:rPr>
                <w:i/>
              </w:rPr>
              <w:t>Laptops</w:t>
            </w:r>
          </w:p>
          <w:p w14:paraId="2420EB5B" w14:textId="77777777" w:rsidR="0000080F" w:rsidRPr="0000080F" w:rsidRDefault="0000080F" w:rsidP="0000080F">
            <w:pPr>
              <w:spacing w:line="250" w:lineRule="auto"/>
              <w:ind w:left="0" w:right="0" w:firstLine="0"/>
              <w:rPr>
                <w:i/>
              </w:rPr>
            </w:pPr>
            <w:r w:rsidRPr="0000080F">
              <w:rPr>
                <w:i/>
              </w:rPr>
              <w:t>Celulares.</w:t>
            </w:r>
          </w:p>
          <w:p w14:paraId="621DBD45" w14:textId="77777777" w:rsidR="0000080F" w:rsidRDefault="0000080F" w:rsidP="0000080F">
            <w:pPr>
              <w:spacing w:line="250" w:lineRule="auto"/>
              <w:ind w:left="0" w:right="0" w:firstLine="0"/>
              <w:rPr>
                <w:i/>
              </w:rPr>
            </w:pPr>
            <w:r w:rsidRPr="0000080F">
              <w:rPr>
                <w:i/>
              </w:rPr>
              <w:t>Hojas de información.</w:t>
            </w:r>
          </w:p>
          <w:p w14:paraId="38E37D1D" w14:textId="77777777" w:rsidR="00637D99" w:rsidRDefault="00637D99" w:rsidP="0000080F">
            <w:pPr>
              <w:spacing w:line="250" w:lineRule="auto"/>
              <w:ind w:left="0" w:right="0" w:firstLine="0"/>
              <w:rPr>
                <w:i/>
              </w:rPr>
            </w:pPr>
          </w:p>
          <w:p w14:paraId="2D5CF072" w14:textId="77777777" w:rsidR="0000080F" w:rsidRDefault="0000080F" w:rsidP="0000080F">
            <w:pPr>
              <w:spacing w:line="250" w:lineRule="auto"/>
              <w:ind w:left="0" w:right="0" w:firstLine="0"/>
              <w:rPr>
                <w:i/>
              </w:rPr>
            </w:pPr>
            <w:r>
              <w:rPr>
                <w:i/>
              </w:rPr>
              <w:t xml:space="preserve">Organización del área de trabajo </w:t>
            </w:r>
            <w:r>
              <w:rPr>
                <w:i/>
              </w:rPr>
              <w:lastRenderedPageBreak/>
              <w:t>para limpieza facial.</w:t>
            </w:r>
          </w:p>
          <w:p w14:paraId="0A43A39F" w14:textId="77777777" w:rsidR="00637D99" w:rsidRDefault="00637D99" w:rsidP="0000080F">
            <w:pPr>
              <w:spacing w:line="250" w:lineRule="auto"/>
              <w:ind w:left="0" w:right="0" w:firstLine="0"/>
              <w:rPr>
                <w:i/>
              </w:rPr>
            </w:pPr>
          </w:p>
          <w:p w14:paraId="1322E6DF" w14:textId="654B27D7" w:rsidR="0000080F" w:rsidRDefault="0000080F" w:rsidP="0000080F">
            <w:pPr>
              <w:spacing w:line="250" w:lineRule="auto"/>
              <w:ind w:left="0" w:right="0" w:firstLine="0"/>
              <w:rPr>
                <w:i/>
              </w:rPr>
            </w:pPr>
            <w:r>
              <w:rPr>
                <w:i/>
              </w:rPr>
              <w:t>Limpieza facial de los diferentes tipos de piel.</w:t>
            </w:r>
          </w:p>
        </w:tc>
        <w:tc>
          <w:tcPr>
            <w:tcW w:w="992" w:type="dxa"/>
          </w:tcPr>
          <w:p w14:paraId="1CAD2D55" w14:textId="77777777" w:rsidR="0000080F" w:rsidRDefault="0000080F">
            <w:pPr>
              <w:spacing w:line="250" w:lineRule="auto"/>
              <w:ind w:left="0" w:right="0" w:firstLine="0"/>
              <w:rPr>
                <w:i/>
              </w:rPr>
            </w:pPr>
            <w:r>
              <w:rPr>
                <w:i/>
              </w:rPr>
              <w:lastRenderedPageBreak/>
              <w:t>06</w:t>
            </w:r>
          </w:p>
          <w:p w14:paraId="2D20831A" w14:textId="77777777" w:rsidR="0000080F" w:rsidRDefault="0000080F">
            <w:pPr>
              <w:spacing w:line="250" w:lineRule="auto"/>
              <w:ind w:left="0" w:right="0" w:firstLine="0"/>
              <w:rPr>
                <w:i/>
              </w:rPr>
            </w:pPr>
          </w:p>
          <w:p w14:paraId="53523730" w14:textId="77777777" w:rsidR="0000080F" w:rsidRDefault="0000080F">
            <w:pPr>
              <w:spacing w:line="250" w:lineRule="auto"/>
              <w:ind w:left="0" w:right="0" w:firstLine="0"/>
              <w:rPr>
                <w:i/>
              </w:rPr>
            </w:pPr>
          </w:p>
          <w:p w14:paraId="141C15DD" w14:textId="77777777" w:rsidR="0000080F" w:rsidRDefault="0000080F">
            <w:pPr>
              <w:spacing w:line="250" w:lineRule="auto"/>
              <w:ind w:left="0" w:right="0" w:firstLine="0"/>
              <w:rPr>
                <w:i/>
              </w:rPr>
            </w:pPr>
          </w:p>
          <w:p w14:paraId="147F8891" w14:textId="77777777" w:rsidR="0000080F" w:rsidRDefault="0000080F">
            <w:pPr>
              <w:spacing w:line="250" w:lineRule="auto"/>
              <w:ind w:left="0" w:right="0" w:firstLine="0"/>
              <w:rPr>
                <w:i/>
              </w:rPr>
            </w:pPr>
          </w:p>
          <w:p w14:paraId="4E26FD29" w14:textId="77777777" w:rsidR="0000080F" w:rsidRDefault="0000080F">
            <w:pPr>
              <w:spacing w:line="250" w:lineRule="auto"/>
              <w:ind w:left="0" w:right="0" w:firstLine="0"/>
              <w:rPr>
                <w:i/>
              </w:rPr>
            </w:pPr>
            <w:r>
              <w:rPr>
                <w:i/>
              </w:rPr>
              <w:t>06</w:t>
            </w:r>
          </w:p>
          <w:p w14:paraId="2E424547" w14:textId="77777777" w:rsidR="0000080F" w:rsidRDefault="0000080F">
            <w:pPr>
              <w:spacing w:line="250" w:lineRule="auto"/>
              <w:ind w:left="0" w:right="0" w:firstLine="0"/>
              <w:rPr>
                <w:i/>
              </w:rPr>
            </w:pPr>
          </w:p>
          <w:p w14:paraId="3F68754E" w14:textId="77777777" w:rsidR="0000080F" w:rsidRDefault="0000080F">
            <w:pPr>
              <w:spacing w:line="250" w:lineRule="auto"/>
              <w:ind w:left="0" w:right="0" w:firstLine="0"/>
              <w:rPr>
                <w:i/>
              </w:rPr>
            </w:pPr>
          </w:p>
          <w:p w14:paraId="25691A3D" w14:textId="77777777" w:rsidR="0000080F" w:rsidRDefault="0000080F">
            <w:pPr>
              <w:spacing w:line="250" w:lineRule="auto"/>
              <w:ind w:left="0" w:right="0" w:firstLine="0"/>
              <w:rPr>
                <w:i/>
              </w:rPr>
            </w:pPr>
          </w:p>
          <w:p w14:paraId="4C205506" w14:textId="77777777" w:rsidR="0000080F" w:rsidRDefault="0000080F">
            <w:pPr>
              <w:spacing w:line="250" w:lineRule="auto"/>
              <w:ind w:left="0" w:right="0" w:firstLine="0"/>
              <w:rPr>
                <w:i/>
              </w:rPr>
            </w:pPr>
          </w:p>
          <w:p w14:paraId="0F6AB03C" w14:textId="32F74431" w:rsidR="0000080F" w:rsidRDefault="0000080F">
            <w:pPr>
              <w:spacing w:line="250" w:lineRule="auto"/>
              <w:ind w:left="0" w:right="0" w:firstLine="0"/>
              <w:rPr>
                <w:i/>
              </w:rPr>
            </w:pPr>
            <w:r>
              <w:rPr>
                <w:i/>
              </w:rPr>
              <w:t>06</w:t>
            </w:r>
          </w:p>
          <w:p w14:paraId="56FEA29A" w14:textId="77777777" w:rsidR="0000080F" w:rsidRDefault="0000080F">
            <w:pPr>
              <w:spacing w:line="250" w:lineRule="auto"/>
              <w:ind w:left="0" w:right="0" w:firstLine="0"/>
              <w:rPr>
                <w:i/>
              </w:rPr>
            </w:pPr>
          </w:p>
          <w:p w14:paraId="01B0E1DD" w14:textId="77777777" w:rsidR="0000080F" w:rsidRDefault="0000080F">
            <w:pPr>
              <w:spacing w:line="250" w:lineRule="auto"/>
              <w:ind w:left="0" w:right="0" w:firstLine="0"/>
              <w:rPr>
                <w:i/>
              </w:rPr>
            </w:pPr>
          </w:p>
          <w:p w14:paraId="142FA648" w14:textId="77777777" w:rsidR="001B6A52" w:rsidRDefault="001B6A52">
            <w:pPr>
              <w:spacing w:line="250" w:lineRule="auto"/>
              <w:ind w:left="0" w:right="0" w:firstLine="0"/>
              <w:rPr>
                <w:i/>
              </w:rPr>
            </w:pPr>
          </w:p>
          <w:p w14:paraId="501618D1" w14:textId="77777777" w:rsidR="001B6A52" w:rsidRDefault="001B6A52">
            <w:pPr>
              <w:spacing w:line="250" w:lineRule="auto"/>
              <w:ind w:left="0" w:right="0" w:firstLine="0"/>
              <w:rPr>
                <w:i/>
              </w:rPr>
            </w:pPr>
          </w:p>
          <w:p w14:paraId="2204BABE" w14:textId="77777777" w:rsidR="001B6A52" w:rsidRDefault="001B6A52">
            <w:pPr>
              <w:spacing w:line="250" w:lineRule="auto"/>
              <w:ind w:left="0" w:right="0" w:firstLine="0"/>
              <w:rPr>
                <w:i/>
              </w:rPr>
            </w:pPr>
          </w:p>
          <w:p w14:paraId="10CFC0A6" w14:textId="7AC2E629" w:rsidR="0000080F" w:rsidRDefault="0000080F">
            <w:pPr>
              <w:spacing w:line="250" w:lineRule="auto"/>
              <w:ind w:left="0" w:right="0" w:firstLine="0"/>
              <w:rPr>
                <w:i/>
              </w:rPr>
            </w:pPr>
            <w:r>
              <w:rPr>
                <w:i/>
              </w:rPr>
              <w:t>06</w:t>
            </w:r>
          </w:p>
          <w:p w14:paraId="0D1E4818" w14:textId="77777777" w:rsidR="0000080F" w:rsidRDefault="0000080F">
            <w:pPr>
              <w:spacing w:line="250" w:lineRule="auto"/>
              <w:ind w:left="0" w:right="0" w:firstLine="0"/>
              <w:rPr>
                <w:i/>
              </w:rPr>
            </w:pPr>
          </w:p>
          <w:p w14:paraId="5DC08580" w14:textId="77777777" w:rsidR="0000080F" w:rsidRDefault="0000080F">
            <w:pPr>
              <w:spacing w:line="250" w:lineRule="auto"/>
              <w:ind w:left="0" w:right="0" w:firstLine="0"/>
              <w:rPr>
                <w:i/>
              </w:rPr>
            </w:pPr>
          </w:p>
          <w:p w14:paraId="3DCE75F6" w14:textId="77777777" w:rsidR="0000080F" w:rsidRDefault="0000080F">
            <w:pPr>
              <w:spacing w:line="250" w:lineRule="auto"/>
              <w:ind w:left="0" w:right="0" w:firstLine="0"/>
              <w:rPr>
                <w:i/>
              </w:rPr>
            </w:pPr>
          </w:p>
          <w:p w14:paraId="34903EE0" w14:textId="77777777" w:rsidR="0000080F" w:rsidRDefault="0000080F">
            <w:pPr>
              <w:spacing w:line="250" w:lineRule="auto"/>
              <w:ind w:left="0" w:right="0" w:firstLine="0"/>
              <w:rPr>
                <w:i/>
              </w:rPr>
            </w:pPr>
          </w:p>
          <w:p w14:paraId="40F8AEE3" w14:textId="77777777" w:rsidR="0000080F" w:rsidRDefault="0000080F">
            <w:pPr>
              <w:spacing w:line="250" w:lineRule="auto"/>
              <w:ind w:left="0" w:right="0" w:firstLine="0"/>
              <w:rPr>
                <w:i/>
              </w:rPr>
            </w:pPr>
          </w:p>
          <w:p w14:paraId="3CFFBF4C" w14:textId="1CC8EF6B" w:rsidR="0000080F" w:rsidRDefault="0000080F">
            <w:pPr>
              <w:spacing w:line="250" w:lineRule="auto"/>
              <w:ind w:left="0" w:right="0" w:firstLine="0"/>
              <w:rPr>
                <w:i/>
              </w:rPr>
            </w:pPr>
            <w:r>
              <w:rPr>
                <w:i/>
              </w:rPr>
              <w:t>06</w:t>
            </w:r>
          </w:p>
        </w:tc>
        <w:tc>
          <w:tcPr>
            <w:tcW w:w="1200" w:type="dxa"/>
          </w:tcPr>
          <w:p w14:paraId="02CAB354" w14:textId="77777777" w:rsidR="0000080F" w:rsidRDefault="0000080F" w:rsidP="00504106">
            <w:pPr>
              <w:spacing w:line="250" w:lineRule="auto"/>
              <w:ind w:left="0" w:right="0" w:firstLine="0"/>
              <w:rPr>
                <w:i/>
              </w:rPr>
            </w:pPr>
            <w:r>
              <w:rPr>
                <w:i/>
              </w:rPr>
              <w:lastRenderedPageBreak/>
              <w:t>17/03/22</w:t>
            </w:r>
          </w:p>
          <w:p w14:paraId="15D410FD" w14:textId="77777777" w:rsidR="0000080F" w:rsidRDefault="0000080F" w:rsidP="00504106">
            <w:pPr>
              <w:spacing w:line="250" w:lineRule="auto"/>
              <w:ind w:left="0" w:right="0" w:firstLine="0"/>
              <w:rPr>
                <w:i/>
              </w:rPr>
            </w:pPr>
          </w:p>
          <w:p w14:paraId="039C7B8D" w14:textId="77777777" w:rsidR="0000080F" w:rsidRDefault="0000080F" w:rsidP="00504106">
            <w:pPr>
              <w:spacing w:line="250" w:lineRule="auto"/>
              <w:ind w:left="0" w:right="0" w:firstLine="0"/>
              <w:rPr>
                <w:i/>
              </w:rPr>
            </w:pPr>
          </w:p>
          <w:p w14:paraId="253C8832" w14:textId="77777777" w:rsidR="0000080F" w:rsidRDefault="0000080F" w:rsidP="00504106">
            <w:pPr>
              <w:spacing w:line="250" w:lineRule="auto"/>
              <w:ind w:left="0" w:right="0" w:firstLine="0"/>
              <w:rPr>
                <w:i/>
              </w:rPr>
            </w:pPr>
          </w:p>
          <w:p w14:paraId="1E41B3F1" w14:textId="77777777" w:rsidR="0000080F" w:rsidRDefault="0000080F" w:rsidP="00504106">
            <w:pPr>
              <w:spacing w:line="250" w:lineRule="auto"/>
              <w:ind w:left="0" w:right="0" w:firstLine="0"/>
              <w:rPr>
                <w:i/>
              </w:rPr>
            </w:pPr>
          </w:p>
          <w:p w14:paraId="59A0ECDB" w14:textId="77777777" w:rsidR="0000080F" w:rsidRDefault="0000080F" w:rsidP="00504106">
            <w:pPr>
              <w:spacing w:line="250" w:lineRule="auto"/>
              <w:ind w:left="0" w:right="0" w:firstLine="0"/>
              <w:rPr>
                <w:i/>
              </w:rPr>
            </w:pPr>
            <w:r>
              <w:rPr>
                <w:i/>
              </w:rPr>
              <w:t>18/03/22</w:t>
            </w:r>
          </w:p>
          <w:p w14:paraId="72DAE68D" w14:textId="77777777" w:rsidR="0000080F" w:rsidRDefault="0000080F" w:rsidP="00504106">
            <w:pPr>
              <w:spacing w:line="250" w:lineRule="auto"/>
              <w:ind w:left="0" w:right="0" w:firstLine="0"/>
              <w:rPr>
                <w:i/>
              </w:rPr>
            </w:pPr>
          </w:p>
          <w:p w14:paraId="52CBA9CE" w14:textId="77777777" w:rsidR="0000080F" w:rsidRDefault="0000080F" w:rsidP="00504106">
            <w:pPr>
              <w:spacing w:line="250" w:lineRule="auto"/>
              <w:ind w:left="0" w:right="0" w:firstLine="0"/>
              <w:rPr>
                <w:i/>
              </w:rPr>
            </w:pPr>
          </w:p>
          <w:p w14:paraId="054B52FA" w14:textId="77777777" w:rsidR="0000080F" w:rsidRDefault="0000080F" w:rsidP="00504106">
            <w:pPr>
              <w:spacing w:line="250" w:lineRule="auto"/>
              <w:ind w:left="0" w:right="0" w:firstLine="0"/>
              <w:rPr>
                <w:i/>
              </w:rPr>
            </w:pPr>
          </w:p>
          <w:p w14:paraId="1076B139" w14:textId="77777777" w:rsidR="001B6A52" w:rsidRDefault="001B6A52" w:rsidP="00504106">
            <w:pPr>
              <w:spacing w:line="250" w:lineRule="auto"/>
              <w:ind w:left="0" w:right="0" w:firstLine="0"/>
              <w:rPr>
                <w:i/>
              </w:rPr>
            </w:pPr>
          </w:p>
          <w:p w14:paraId="35BB041B" w14:textId="2A7CCAA4" w:rsidR="0000080F" w:rsidRDefault="0000080F" w:rsidP="00504106">
            <w:pPr>
              <w:spacing w:line="250" w:lineRule="auto"/>
              <w:ind w:left="0" w:right="0" w:firstLine="0"/>
              <w:rPr>
                <w:i/>
              </w:rPr>
            </w:pPr>
            <w:r>
              <w:rPr>
                <w:i/>
              </w:rPr>
              <w:t>21/03/22</w:t>
            </w:r>
          </w:p>
          <w:p w14:paraId="6A3E23F7" w14:textId="77777777" w:rsidR="0000080F" w:rsidRDefault="0000080F" w:rsidP="00504106">
            <w:pPr>
              <w:spacing w:line="250" w:lineRule="auto"/>
              <w:ind w:left="0" w:right="0" w:firstLine="0"/>
              <w:rPr>
                <w:i/>
              </w:rPr>
            </w:pPr>
          </w:p>
          <w:p w14:paraId="6CF6BCA7" w14:textId="77777777" w:rsidR="0000080F" w:rsidRDefault="0000080F" w:rsidP="00504106">
            <w:pPr>
              <w:spacing w:line="250" w:lineRule="auto"/>
              <w:ind w:left="0" w:right="0" w:firstLine="0"/>
              <w:rPr>
                <w:i/>
              </w:rPr>
            </w:pPr>
          </w:p>
          <w:p w14:paraId="30B7BF7A" w14:textId="77777777" w:rsidR="0000080F" w:rsidRDefault="0000080F" w:rsidP="00504106">
            <w:pPr>
              <w:spacing w:line="250" w:lineRule="auto"/>
              <w:ind w:left="0" w:right="0" w:firstLine="0"/>
              <w:rPr>
                <w:i/>
              </w:rPr>
            </w:pPr>
          </w:p>
          <w:p w14:paraId="393BB4F3" w14:textId="77777777" w:rsidR="001B6A52" w:rsidRDefault="001B6A52" w:rsidP="00504106">
            <w:pPr>
              <w:spacing w:line="250" w:lineRule="auto"/>
              <w:ind w:left="0" w:right="0" w:firstLine="0"/>
              <w:rPr>
                <w:i/>
              </w:rPr>
            </w:pPr>
          </w:p>
          <w:p w14:paraId="1A74A85A" w14:textId="77777777" w:rsidR="001B6A52" w:rsidRDefault="001B6A52" w:rsidP="00504106">
            <w:pPr>
              <w:spacing w:line="250" w:lineRule="auto"/>
              <w:ind w:left="0" w:right="0" w:firstLine="0"/>
              <w:rPr>
                <w:i/>
              </w:rPr>
            </w:pPr>
          </w:p>
          <w:p w14:paraId="14397BDF" w14:textId="42999EFA" w:rsidR="0000080F" w:rsidRDefault="0000080F" w:rsidP="00504106">
            <w:pPr>
              <w:spacing w:line="250" w:lineRule="auto"/>
              <w:ind w:left="0" w:right="0" w:firstLine="0"/>
              <w:rPr>
                <w:i/>
              </w:rPr>
            </w:pPr>
            <w:r>
              <w:rPr>
                <w:i/>
              </w:rPr>
              <w:t>22/03/22</w:t>
            </w:r>
          </w:p>
          <w:p w14:paraId="6AC9149F" w14:textId="77777777" w:rsidR="0000080F" w:rsidRDefault="0000080F" w:rsidP="00504106">
            <w:pPr>
              <w:spacing w:line="250" w:lineRule="auto"/>
              <w:ind w:left="0" w:right="0" w:firstLine="0"/>
              <w:rPr>
                <w:i/>
              </w:rPr>
            </w:pPr>
          </w:p>
          <w:p w14:paraId="3F290455" w14:textId="77777777" w:rsidR="0000080F" w:rsidRDefault="0000080F" w:rsidP="00504106">
            <w:pPr>
              <w:spacing w:line="250" w:lineRule="auto"/>
              <w:ind w:left="0" w:right="0" w:firstLine="0"/>
              <w:rPr>
                <w:i/>
              </w:rPr>
            </w:pPr>
          </w:p>
          <w:p w14:paraId="0F750032" w14:textId="77777777" w:rsidR="0000080F" w:rsidRDefault="0000080F" w:rsidP="00504106">
            <w:pPr>
              <w:spacing w:line="250" w:lineRule="auto"/>
              <w:ind w:left="0" w:right="0" w:firstLine="0"/>
              <w:rPr>
                <w:i/>
              </w:rPr>
            </w:pPr>
          </w:p>
          <w:p w14:paraId="169525E1" w14:textId="77777777" w:rsidR="0000080F" w:rsidRDefault="0000080F" w:rsidP="00504106">
            <w:pPr>
              <w:spacing w:line="250" w:lineRule="auto"/>
              <w:ind w:left="0" w:right="0" w:firstLine="0"/>
              <w:rPr>
                <w:i/>
              </w:rPr>
            </w:pPr>
          </w:p>
          <w:p w14:paraId="14E0BB74" w14:textId="77777777" w:rsidR="001B6A52" w:rsidRDefault="001B6A52" w:rsidP="00504106">
            <w:pPr>
              <w:spacing w:line="250" w:lineRule="auto"/>
              <w:ind w:left="0" w:right="0" w:firstLine="0"/>
              <w:rPr>
                <w:i/>
              </w:rPr>
            </w:pPr>
          </w:p>
          <w:p w14:paraId="3A5A889F" w14:textId="086B3BC5" w:rsidR="0000080F" w:rsidRDefault="0000080F" w:rsidP="00504106">
            <w:pPr>
              <w:spacing w:line="250" w:lineRule="auto"/>
              <w:ind w:left="0" w:right="0" w:firstLine="0"/>
              <w:rPr>
                <w:i/>
              </w:rPr>
            </w:pPr>
            <w:r>
              <w:rPr>
                <w:i/>
              </w:rPr>
              <w:t xml:space="preserve">23/03/22 </w:t>
            </w:r>
          </w:p>
        </w:tc>
      </w:tr>
      <w:tr w:rsidR="0000080F" w14:paraId="59CDC106" w14:textId="77777777" w:rsidTr="00300244">
        <w:trPr>
          <w:trHeight w:val="142"/>
        </w:trPr>
        <w:tc>
          <w:tcPr>
            <w:tcW w:w="532" w:type="dxa"/>
          </w:tcPr>
          <w:p w14:paraId="4B17B9E5" w14:textId="77777777" w:rsidR="0000080F" w:rsidRDefault="0000080F">
            <w:pPr>
              <w:spacing w:line="250" w:lineRule="auto"/>
              <w:ind w:left="0" w:right="0" w:firstLine="0"/>
              <w:rPr>
                <w:i/>
              </w:rPr>
            </w:pPr>
          </w:p>
        </w:tc>
        <w:tc>
          <w:tcPr>
            <w:tcW w:w="6866" w:type="dxa"/>
            <w:gridSpan w:val="3"/>
          </w:tcPr>
          <w:p w14:paraId="41DCE011" w14:textId="29EB8345" w:rsidR="0000080F" w:rsidRDefault="0000080F">
            <w:pPr>
              <w:spacing w:line="250" w:lineRule="auto"/>
              <w:ind w:left="0" w:right="0" w:firstLine="0"/>
              <w:rPr>
                <w:i/>
              </w:rPr>
            </w:pPr>
            <w:r>
              <w:rPr>
                <w:i/>
              </w:rPr>
              <w:t>TOTAL DE HORAS</w:t>
            </w:r>
          </w:p>
        </w:tc>
        <w:tc>
          <w:tcPr>
            <w:tcW w:w="992" w:type="dxa"/>
          </w:tcPr>
          <w:p w14:paraId="518CBD19" w14:textId="7EDBDAFF" w:rsidR="0000080F" w:rsidRDefault="0000080F">
            <w:pPr>
              <w:spacing w:line="250" w:lineRule="auto"/>
              <w:ind w:left="0" w:right="0" w:firstLine="0"/>
              <w:rPr>
                <w:i/>
              </w:rPr>
            </w:pPr>
            <w:r>
              <w:rPr>
                <w:i/>
              </w:rPr>
              <w:t>48</w:t>
            </w:r>
          </w:p>
        </w:tc>
        <w:tc>
          <w:tcPr>
            <w:tcW w:w="1200" w:type="dxa"/>
          </w:tcPr>
          <w:p w14:paraId="1F3F4884" w14:textId="77777777" w:rsidR="0000080F" w:rsidRDefault="0000080F" w:rsidP="00504106">
            <w:pPr>
              <w:spacing w:line="250" w:lineRule="auto"/>
              <w:ind w:left="0" w:right="0" w:firstLine="0"/>
              <w:rPr>
                <w:i/>
              </w:rPr>
            </w:pPr>
          </w:p>
        </w:tc>
      </w:tr>
    </w:tbl>
    <w:p w14:paraId="38B0D2DE" w14:textId="77777777" w:rsidR="000A74BC" w:rsidRDefault="000A74BC">
      <w:pPr>
        <w:spacing w:line="250" w:lineRule="auto"/>
        <w:ind w:left="507" w:right="0" w:hanging="142"/>
        <w:rPr>
          <w:i/>
        </w:rPr>
      </w:pPr>
    </w:p>
    <w:p w14:paraId="164B84C6" w14:textId="76411714" w:rsidR="00F15278" w:rsidRDefault="00F15278" w:rsidP="000A74BC">
      <w:pPr>
        <w:spacing w:after="0" w:line="259" w:lineRule="auto"/>
        <w:ind w:left="0" w:right="0" w:firstLine="0"/>
        <w:jc w:val="left"/>
      </w:pPr>
    </w:p>
    <w:p w14:paraId="6A314D56" w14:textId="77777777" w:rsidR="00F15278" w:rsidRDefault="001D6901" w:rsidP="0000080F">
      <w:pPr>
        <w:numPr>
          <w:ilvl w:val="0"/>
          <w:numId w:val="43"/>
        </w:numPr>
        <w:spacing w:after="0" w:line="260" w:lineRule="auto"/>
        <w:ind w:right="0"/>
        <w:jc w:val="left"/>
      </w:pPr>
      <w:r>
        <w:rPr>
          <w:b/>
        </w:rPr>
        <w:t xml:space="preserve">RECURSOS DIDÁCTICOS:  </w:t>
      </w:r>
    </w:p>
    <w:p w14:paraId="70E00CE1" w14:textId="77777777" w:rsidR="001622AF" w:rsidRPr="001622AF" w:rsidRDefault="00E4248E" w:rsidP="00A66B75">
      <w:pPr>
        <w:pStyle w:val="NormalWeb"/>
        <w:numPr>
          <w:ilvl w:val="0"/>
          <w:numId w:val="28"/>
        </w:numPr>
        <w:spacing w:before="0" w:beforeAutospacing="0" w:after="0" w:afterAutospacing="0"/>
      </w:pPr>
      <w:r>
        <w:rPr>
          <w:rFonts w:ascii="Calibri" w:hAnsi="Calibri" w:cs="Calibri"/>
          <w:color w:val="000000"/>
          <w:sz w:val="22"/>
          <w:szCs w:val="22"/>
        </w:rPr>
        <w:t>Aulas, plumón de pizarra, pizarra acrílica, PPT, proyector multimedia</w:t>
      </w:r>
      <w:r w:rsidR="00B21320">
        <w:rPr>
          <w:rFonts w:ascii="Calibri" w:hAnsi="Calibri" w:cs="Calibri"/>
          <w:color w:val="000000"/>
          <w:sz w:val="22"/>
          <w:szCs w:val="22"/>
        </w:rPr>
        <w:t xml:space="preserve">, computadora, </w:t>
      </w:r>
      <w:r w:rsidR="001622AF">
        <w:rPr>
          <w:rFonts w:ascii="Calibri" w:hAnsi="Calibri" w:cs="Calibri"/>
          <w:color w:val="000000"/>
          <w:sz w:val="22"/>
          <w:szCs w:val="22"/>
        </w:rPr>
        <w:t>internet,</w:t>
      </w:r>
    </w:p>
    <w:p w14:paraId="2376D941" w14:textId="05A3BC44" w:rsidR="00E4248E" w:rsidRDefault="001622AF" w:rsidP="00A66B75">
      <w:pPr>
        <w:pStyle w:val="NormalWeb"/>
        <w:numPr>
          <w:ilvl w:val="0"/>
          <w:numId w:val="28"/>
        </w:numPr>
        <w:spacing w:before="0" w:beforeAutospacing="0" w:after="0" w:afterAutospacing="0"/>
      </w:pPr>
      <w:r>
        <w:rPr>
          <w:rFonts w:ascii="Calibri" w:hAnsi="Calibri" w:cs="Calibri"/>
          <w:color w:val="000000"/>
          <w:sz w:val="22"/>
          <w:szCs w:val="22"/>
        </w:rPr>
        <w:t xml:space="preserve">Plataforma zoom, </w:t>
      </w:r>
      <w:r w:rsidR="00B21320">
        <w:rPr>
          <w:rFonts w:ascii="Calibri" w:hAnsi="Calibri" w:cs="Calibri"/>
          <w:color w:val="000000"/>
          <w:sz w:val="22"/>
          <w:szCs w:val="22"/>
        </w:rPr>
        <w:t xml:space="preserve">plataforma </w:t>
      </w:r>
      <w:proofErr w:type="gramStart"/>
      <w:r w:rsidR="00B21320">
        <w:rPr>
          <w:rFonts w:ascii="Calibri" w:hAnsi="Calibri" w:cs="Calibri"/>
          <w:color w:val="000000"/>
          <w:sz w:val="22"/>
          <w:szCs w:val="22"/>
        </w:rPr>
        <w:t>MOODLE .</w:t>
      </w:r>
      <w:proofErr w:type="gramEnd"/>
    </w:p>
    <w:p w14:paraId="1C083654" w14:textId="484B9858" w:rsidR="00E4248E" w:rsidRDefault="00E4248E" w:rsidP="00A66B75">
      <w:pPr>
        <w:pStyle w:val="NormalWeb"/>
        <w:numPr>
          <w:ilvl w:val="0"/>
          <w:numId w:val="28"/>
        </w:numPr>
        <w:spacing w:before="0" w:beforeAutospacing="0" w:after="0" w:afterAutospacing="0"/>
      </w:pPr>
      <w:r>
        <w:rPr>
          <w:rFonts w:ascii="Calibri" w:hAnsi="Calibri" w:cs="Calibri"/>
          <w:color w:val="000000"/>
          <w:sz w:val="22"/>
          <w:szCs w:val="22"/>
        </w:rPr>
        <w:t>Hoja de información</w:t>
      </w:r>
    </w:p>
    <w:p w14:paraId="0218E8BF" w14:textId="153D6C98" w:rsidR="00E4248E" w:rsidRDefault="00E4248E" w:rsidP="00A66B75">
      <w:pPr>
        <w:pStyle w:val="NormalWeb"/>
        <w:numPr>
          <w:ilvl w:val="0"/>
          <w:numId w:val="28"/>
        </w:numPr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Hoja de operación</w:t>
      </w:r>
    </w:p>
    <w:p w14:paraId="05DFBC36" w14:textId="51B03B4E" w:rsidR="00F15278" w:rsidRDefault="00E4248E" w:rsidP="00A66B75">
      <w:pPr>
        <w:pStyle w:val="NormalWeb"/>
        <w:numPr>
          <w:ilvl w:val="0"/>
          <w:numId w:val="28"/>
        </w:numPr>
        <w:spacing w:before="0" w:beforeAutospacing="0" w:after="0" w:afterAutospacing="0"/>
      </w:pPr>
      <w:r>
        <w:rPr>
          <w:rFonts w:ascii="Calibri" w:hAnsi="Calibri" w:cs="Calibri"/>
          <w:color w:val="000000"/>
          <w:sz w:val="22"/>
          <w:szCs w:val="22"/>
        </w:rPr>
        <w:t>Productos de Limpieza facial</w:t>
      </w:r>
      <w:r w:rsidR="001622AF">
        <w:rPr>
          <w:rFonts w:ascii="Calibri" w:hAnsi="Calibri" w:cs="Calibri"/>
          <w:color w:val="000000"/>
          <w:sz w:val="22"/>
          <w:szCs w:val="22"/>
        </w:rPr>
        <w:t xml:space="preserve">: cremas de limpieza, exfoliantes, hidratantes, lociones. </w:t>
      </w:r>
    </w:p>
    <w:p w14:paraId="1858ECD2" w14:textId="34DF515C" w:rsidR="00F15278" w:rsidRDefault="001D6901" w:rsidP="00B21320">
      <w:pPr>
        <w:spacing w:after="0" w:line="259" w:lineRule="auto"/>
        <w:ind w:left="725" w:right="0" w:firstLine="0"/>
        <w:jc w:val="left"/>
      </w:pPr>
      <w:r>
        <w:rPr>
          <w:b/>
        </w:rPr>
        <w:t xml:space="preserve">  </w:t>
      </w:r>
    </w:p>
    <w:p w14:paraId="3A95A967" w14:textId="33AF508B" w:rsidR="00F15278" w:rsidRDefault="001D6901" w:rsidP="0000080F">
      <w:pPr>
        <w:numPr>
          <w:ilvl w:val="0"/>
          <w:numId w:val="43"/>
        </w:numPr>
        <w:spacing w:after="0" w:line="260" w:lineRule="auto"/>
        <w:ind w:right="0"/>
        <w:jc w:val="left"/>
      </w:pPr>
      <w:r>
        <w:rPr>
          <w:b/>
        </w:rPr>
        <w:t xml:space="preserve">METODOLOGÍA  </w:t>
      </w:r>
    </w:p>
    <w:p w14:paraId="37E7ED21" w14:textId="2FEA4164" w:rsidR="00F62B2B" w:rsidRDefault="00B74275" w:rsidP="00F62B2B">
      <w:pPr>
        <w:ind w:left="492" w:right="0" w:firstLine="0"/>
      </w:pPr>
      <w:r w:rsidRPr="00F261C6">
        <w:t>Se aplica l</w:t>
      </w:r>
      <w:r w:rsidR="001D6901" w:rsidRPr="00F261C6">
        <w:t>a metodología activa</w:t>
      </w:r>
      <w:r w:rsidRPr="00F261C6">
        <w:t>, la cual</w:t>
      </w:r>
      <w:r w:rsidR="001D6901" w:rsidRPr="00F261C6">
        <w:t xml:space="preserve"> prom</w:t>
      </w:r>
      <w:r w:rsidRPr="00F261C6">
        <w:t>ueve</w:t>
      </w:r>
      <w:r w:rsidR="001D6901" w:rsidRPr="00F261C6">
        <w:t xml:space="preserve"> el trabajo autónomo y </w:t>
      </w:r>
      <w:r w:rsidR="00F62B2B" w:rsidRPr="00F261C6">
        <w:t>cooperativo, de</w:t>
      </w:r>
      <w:r w:rsidR="001D6901" w:rsidRPr="00F261C6">
        <w:t xml:space="preserve"> esta manera, se foment</w:t>
      </w:r>
      <w:r w:rsidRPr="00F261C6">
        <w:t>a</w:t>
      </w:r>
      <w:r w:rsidR="001D6901" w:rsidRPr="00F261C6">
        <w:t xml:space="preserve"> la participación de los </w:t>
      </w:r>
      <w:r w:rsidR="00F62B2B" w:rsidRPr="00F261C6">
        <w:t xml:space="preserve">y las </w:t>
      </w:r>
      <w:r w:rsidR="001D6901" w:rsidRPr="00F261C6">
        <w:t>estudiantes</w:t>
      </w:r>
    </w:p>
    <w:p w14:paraId="6A4EB9E3" w14:textId="72E0DF6A" w:rsidR="00E4248E" w:rsidRPr="00F62B2B" w:rsidRDefault="00E4248E" w:rsidP="00F62B2B">
      <w:pPr>
        <w:pStyle w:val="Prrafodelista"/>
        <w:numPr>
          <w:ilvl w:val="0"/>
          <w:numId w:val="45"/>
        </w:numPr>
        <w:ind w:left="709" w:right="0"/>
        <w:rPr>
          <w:rFonts w:eastAsia="Times New Roman"/>
        </w:rPr>
      </w:pPr>
      <w:r w:rsidRPr="00F62B2B">
        <w:rPr>
          <w:rFonts w:eastAsia="Times New Roman"/>
        </w:rPr>
        <w:t>Método demostrativo</w:t>
      </w:r>
    </w:p>
    <w:p w14:paraId="693E298E" w14:textId="77777777" w:rsidR="00E4248E" w:rsidRPr="001622AF" w:rsidRDefault="00E4248E" w:rsidP="00E4248E">
      <w:pPr>
        <w:numPr>
          <w:ilvl w:val="0"/>
          <w:numId w:val="24"/>
        </w:numPr>
        <w:spacing w:after="0" w:line="240" w:lineRule="auto"/>
        <w:ind w:right="0"/>
        <w:jc w:val="left"/>
        <w:textAlignment w:val="baseline"/>
        <w:rPr>
          <w:rFonts w:eastAsia="Times New Roman"/>
          <w:b/>
        </w:rPr>
      </w:pPr>
      <w:r w:rsidRPr="001622AF">
        <w:rPr>
          <w:rFonts w:eastAsia="Times New Roman"/>
          <w:b/>
        </w:rPr>
        <w:t>Método de proyectos. </w:t>
      </w:r>
    </w:p>
    <w:p w14:paraId="391B66F0" w14:textId="3E4D66CB" w:rsidR="00F15278" w:rsidRPr="00186770" w:rsidRDefault="00E4248E" w:rsidP="00E33F62">
      <w:pPr>
        <w:numPr>
          <w:ilvl w:val="0"/>
          <w:numId w:val="24"/>
        </w:numPr>
        <w:spacing w:after="0" w:line="240" w:lineRule="auto"/>
        <w:ind w:right="0"/>
        <w:jc w:val="left"/>
        <w:textAlignment w:val="baseline"/>
        <w:rPr>
          <w:rFonts w:eastAsia="Times New Roman"/>
          <w:color w:val="212121"/>
        </w:rPr>
      </w:pPr>
      <w:r w:rsidRPr="00E4248E">
        <w:rPr>
          <w:rFonts w:eastAsia="Times New Roman"/>
          <w:color w:val="212121"/>
        </w:rPr>
        <w:t xml:space="preserve">Método de casos </w:t>
      </w:r>
      <w:r w:rsidR="001D6901">
        <w:t xml:space="preserve"> </w:t>
      </w:r>
    </w:p>
    <w:p w14:paraId="7A0B9AA8" w14:textId="77777777" w:rsidR="00186770" w:rsidRDefault="00186770" w:rsidP="00186770">
      <w:pPr>
        <w:pStyle w:val="NormalWeb"/>
        <w:numPr>
          <w:ilvl w:val="0"/>
          <w:numId w:val="24"/>
        </w:numPr>
        <w:spacing w:before="0" w:beforeAutospacing="0" w:after="0" w:afterAutospacing="0"/>
        <w:textAlignment w:val="baseline"/>
        <w:rPr>
          <w:rFonts w:ascii="Calibri" w:hAnsi="Calibri" w:cs="Calibri"/>
          <w:color w:val="212121"/>
          <w:sz w:val="22"/>
          <w:szCs w:val="22"/>
        </w:rPr>
      </w:pPr>
      <w:r>
        <w:rPr>
          <w:rFonts w:ascii="Calibri" w:hAnsi="Calibri" w:cs="Calibri"/>
          <w:color w:val="212121"/>
          <w:sz w:val="22"/>
          <w:szCs w:val="22"/>
        </w:rPr>
        <w:t>Prácticas dirigidas.</w:t>
      </w:r>
    </w:p>
    <w:p w14:paraId="6DA68493" w14:textId="77777777" w:rsidR="00186770" w:rsidRPr="001622AF" w:rsidRDefault="00186770" w:rsidP="00186770">
      <w:pPr>
        <w:pStyle w:val="NormalWeb"/>
        <w:numPr>
          <w:ilvl w:val="0"/>
          <w:numId w:val="24"/>
        </w:numPr>
        <w:spacing w:before="0" w:beforeAutospacing="0" w:after="0" w:afterAutospacing="0"/>
        <w:textAlignment w:val="baseline"/>
        <w:rPr>
          <w:rFonts w:ascii="Calibri" w:hAnsi="Calibri" w:cs="Calibri"/>
          <w:b/>
          <w:color w:val="212121"/>
          <w:sz w:val="22"/>
          <w:szCs w:val="22"/>
        </w:rPr>
      </w:pPr>
      <w:r w:rsidRPr="001622AF">
        <w:rPr>
          <w:rFonts w:ascii="Calibri" w:hAnsi="Calibri" w:cs="Calibri"/>
          <w:b/>
          <w:color w:val="212121"/>
          <w:sz w:val="22"/>
          <w:szCs w:val="22"/>
        </w:rPr>
        <w:t>Dinámica de grupo.</w:t>
      </w:r>
    </w:p>
    <w:p w14:paraId="1BDB6938" w14:textId="77777777" w:rsidR="00186770" w:rsidRPr="00E33F62" w:rsidRDefault="00186770" w:rsidP="00186770">
      <w:pPr>
        <w:spacing w:after="0" w:line="240" w:lineRule="auto"/>
        <w:ind w:left="360" w:right="0" w:firstLine="0"/>
        <w:jc w:val="left"/>
        <w:textAlignment w:val="baseline"/>
        <w:rPr>
          <w:rFonts w:eastAsia="Times New Roman"/>
          <w:color w:val="212121"/>
        </w:rPr>
      </w:pPr>
    </w:p>
    <w:p w14:paraId="6B48D1C3" w14:textId="77777777" w:rsidR="00F15278" w:rsidRDefault="001D6901" w:rsidP="0000080F">
      <w:pPr>
        <w:numPr>
          <w:ilvl w:val="0"/>
          <w:numId w:val="43"/>
        </w:numPr>
        <w:spacing w:after="0" w:line="260" w:lineRule="auto"/>
        <w:ind w:right="0"/>
        <w:jc w:val="left"/>
      </w:pPr>
      <w:r>
        <w:rPr>
          <w:b/>
        </w:rPr>
        <w:t xml:space="preserve">EVALUACIÓN  </w:t>
      </w:r>
    </w:p>
    <w:p w14:paraId="293D9DCD" w14:textId="3A1F403E" w:rsidR="00F15278" w:rsidRDefault="00F15278">
      <w:pPr>
        <w:spacing w:after="24" w:line="259" w:lineRule="auto"/>
        <w:ind w:left="507" w:right="0" w:firstLine="0"/>
        <w:jc w:val="left"/>
      </w:pPr>
    </w:p>
    <w:p w14:paraId="5BF06C9A" w14:textId="77777777" w:rsidR="00B21320" w:rsidRDefault="001D6901">
      <w:pPr>
        <w:numPr>
          <w:ilvl w:val="1"/>
          <w:numId w:val="2"/>
        </w:numPr>
        <w:spacing w:after="38"/>
        <w:ind w:right="0" w:hanging="348"/>
      </w:pPr>
      <w:r>
        <w:t>El sistema de calificación es vigesimal y la nota mínima aprobatoria para las unidades didácticas es 13</w:t>
      </w:r>
      <w:r w:rsidR="007F62AD">
        <w:t xml:space="preserve">. </w:t>
      </w:r>
    </w:p>
    <w:p w14:paraId="3BDB7AB8" w14:textId="3183473B" w:rsidR="00F15278" w:rsidRDefault="007F62AD">
      <w:pPr>
        <w:numPr>
          <w:ilvl w:val="1"/>
          <w:numId w:val="2"/>
        </w:numPr>
        <w:spacing w:after="38"/>
        <w:ind w:right="0" w:hanging="348"/>
      </w:pPr>
      <w:r>
        <w:t>La fracción mayor o igual a 0,5 se considera a favor del estudiante</w:t>
      </w:r>
      <w:r w:rsidR="001D6901">
        <w:t xml:space="preserve">. </w:t>
      </w:r>
    </w:p>
    <w:p w14:paraId="6DFFB5FD" w14:textId="77777777" w:rsidR="00F15278" w:rsidRDefault="001D6901">
      <w:pPr>
        <w:numPr>
          <w:ilvl w:val="1"/>
          <w:numId w:val="2"/>
        </w:numPr>
        <w:spacing w:after="38"/>
        <w:ind w:right="0" w:hanging="348"/>
      </w:pPr>
      <w:r>
        <w:t xml:space="preserve">Se considera aprobado el módulo, siempre que se haya aprobado todas las unidades didácticas respectivas y la experiencia formativa en situaciones reales de trabajo, de acuerdo al plan de estudios. </w:t>
      </w:r>
    </w:p>
    <w:p w14:paraId="05F5A040" w14:textId="31C7550F" w:rsidR="00F15278" w:rsidRDefault="001D6901">
      <w:pPr>
        <w:numPr>
          <w:ilvl w:val="1"/>
          <w:numId w:val="2"/>
        </w:numPr>
        <w:spacing w:after="38"/>
        <w:ind w:right="0" w:hanging="348"/>
      </w:pPr>
      <w:r>
        <w:lastRenderedPageBreak/>
        <w:t>Los estudiantes podrán rendir evaluaciones de recuperación a fin de lograr la aprobación final de las unidades didácticas dentro del mismo periodo de estudios, considerando c</w:t>
      </w:r>
      <w:r w:rsidR="00B21320">
        <w:t>riterios de calidad académica y de acuerdo a los lineamientos establecidos en el reglamento institucional.</w:t>
      </w:r>
    </w:p>
    <w:p w14:paraId="28D3153E" w14:textId="77777777" w:rsidR="00F15278" w:rsidRDefault="001D6901">
      <w:pPr>
        <w:numPr>
          <w:ilvl w:val="1"/>
          <w:numId w:val="2"/>
        </w:numPr>
        <w:spacing w:after="38"/>
        <w:ind w:right="0" w:hanging="348"/>
      </w:pPr>
      <w:r>
        <w:t xml:space="preserve">Las unidades didácticas correspondientes a un módulo que no hayan sido aprobadas al final del período de estudios deberán volverse a llevar.  </w:t>
      </w:r>
    </w:p>
    <w:p w14:paraId="455C5046" w14:textId="53B5A6C9" w:rsidR="00F15278" w:rsidRDefault="001D6901">
      <w:pPr>
        <w:numPr>
          <w:ilvl w:val="1"/>
          <w:numId w:val="2"/>
        </w:numPr>
        <w:spacing w:after="38"/>
        <w:ind w:right="0" w:hanging="348"/>
      </w:pPr>
      <w:r>
        <w:t xml:space="preserve">El estudiante que </w:t>
      </w:r>
      <w:r w:rsidR="00A128C8">
        <w:t>acumulará</w:t>
      </w:r>
      <w:r>
        <w:t xml:space="preserve"> inasistencias injustificadas en número mayor al 30% del total de horas programadas en la Unidad Didáctica, será </w:t>
      </w:r>
      <w:r w:rsidR="00B21320">
        <w:t>considerado retirado.</w:t>
      </w:r>
    </w:p>
    <w:p w14:paraId="775900BC" w14:textId="382A451D" w:rsidR="00400F93" w:rsidRPr="00494245" w:rsidRDefault="001D6901" w:rsidP="00400F93">
      <w:pPr>
        <w:numPr>
          <w:ilvl w:val="1"/>
          <w:numId w:val="2"/>
        </w:numPr>
        <w:spacing w:after="38"/>
        <w:ind w:right="0" w:hanging="348"/>
      </w:pPr>
      <w:r>
        <w:t xml:space="preserve">La evaluación </w:t>
      </w:r>
      <w:r w:rsidR="007F62AD">
        <w:t>es parte del proceso de aprendizaje, debe ser continua y basada en criterios e indicadores que valoren el dominio de los saberes prácticos como conocimientos teóricos</w:t>
      </w:r>
      <w:r w:rsidR="00400F93">
        <w:t xml:space="preserve"> </w:t>
      </w:r>
      <w:r w:rsidR="00400F93" w:rsidRPr="00400F93">
        <w:rPr>
          <w:rFonts w:eastAsia="Times New Roman"/>
        </w:rPr>
        <w:t>distribuidas de la siguiente manera:</w:t>
      </w:r>
    </w:p>
    <w:p w14:paraId="12DB7423" w14:textId="2DBC6B1F" w:rsidR="00494245" w:rsidRDefault="00494245" w:rsidP="00494245">
      <w:pPr>
        <w:numPr>
          <w:ilvl w:val="1"/>
          <w:numId w:val="2"/>
        </w:numPr>
        <w:spacing w:after="38"/>
        <w:ind w:right="0"/>
      </w:pPr>
      <w:r>
        <w:t xml:space="preserve">Sumatoria de Evaluación de Contenidos </w:t>
      </w:r>
    </w:p>
    <w:p w14:paraId="5133B6D1" w14:textId="6ED432F1" w:rsidR="00494245" w:rsidRPr="00400F93" w:rsidRDefault="00494245" w:rsidP="00494245">
      <w:pPr>
        <w:numPr>
          <w:ilvl w:val="1"/>
          <w:numId w:val="2"/>
        </w:numPr>
        <w:spacing w:after="38"/>
        <w:ind w:right="0" w:hanging="348"/>
      </w:pPr>
      <w:r>
        <w:t>Sumatoria d</w:t>
      </w:r>
      <w:r w:rsidR="001622AF">
        <w:t xml:space="preserve">e Evaluaciones Procedimentales </w:t>
      </w:r>
    </w:p>
    <w:p w14:paraId="1B531824" w14:textId="77777777" w:rsidR="00400F93" w:rsidRPr="00400F93" w:rsidRDefault="00400F93" w:rsidP="00400F93">
      <w:pPr>
        <w:pStyle w:val="Prrafodelista"/>
        <w:spacing w:after="0" w:line="240" w:lineRule="auto"/>
        <w:ind w:left="360" w:right="0" w:firstLine="0"/>
        <w:jc w:val="left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5DD1E8D4" w14:textId="77777777" w:rsidR="00400F93" w:rsidRPr="00400F93" w:rsidRDefault="00400F93" w:rsidP="00400F93">
      <w:pPr>
        <w:pStyle w:val="Prrafodelista"/>
        <w:spacing w:after="0" w:line="240" w:lineRule="auto"/>
        <w:ind w:left="360" w:right="0" w:firstLine="0"/>
        <w:jc w:val="lef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400F93">
        <w:rPr>
          <w:rFonts w:ascii="Arial" w:eastAsia="Times New Roman" w:hAnsi="Arial" w:cs="Arial"/>
        </w:rPr>
        <w:t xml:space="preserve">∙ </w:t>
      </w:r>
      <w:r w:rsidRPr="00400F93">
        <w:rPr>
          <w:rFonts w:eastAsia="Times New Roman"/>
        </w:rPr>
        <w:t>El promedio final (PF) del curso se obtendrá así:</w:t>
      </w:r>
    </w:p>
    <w:p w14:paraId="58DDFF5B" w14:textId="77777777" w:rsidR="00400F93" w:rsidRPr="00400F93" w:rsidRDefault="00400F93" w:rsidP="00400F93">
      <w:pPr>
        <w:pStyle w:val="Prrafodelista"/>
        <w:spacing w:after="0" w:line="240" w:lineRule="auto"/>
        <w:ind w:left="360" w:right="0" w:firstLine="0"/>
        <w:jc w:val="left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579A26F1" w14:textId="77777777" w:rsidR="00400F93" w:rsidRPr="00400F93" w:rsidRDefault="00400F93" w:rsidP="00400F93">
      <w:pPr>
        <w:pStyle w:val="Prrafodelista"/>
        <w:spacing w:after="0" w:line="240" w:lineRule="auto"/>
        <w:ind w:left="360" w:right="0" w:firstLine="0"/>
        <w:jc w:val="lef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400F93">
        <w:rPr>
          <w:rFonts w:ascii="Times New Roman" w:eastAsia="Times New Roman" w:hAnsi="Times New Roman" w:cs="Times New Roman"/>
        </w:rPr>
        <w:t>                              S</w:t>
      </w:r>
      <w:r w:rsidRPr="00400F93">
        <w:rPr>
          <w:rFonts w:ascii="Times New Roman" w:eastAsia="Times New Roman" w:hAnsi="Times New Roman" w:cs="Times New Roman"/>
          <w:i/>
          <w:iCs/>
        </w:rPr>
        <w:t xml:space="preserve">EC      </w:t>
      </w:r>
      <w:r w:rsidRPr="00400F93">
        <w:rPr>
          <w:rFonts w:ascii="Arial" w:eastAsia="Times New Roman" w:hAnsi="Arial" w:cs="Arial"/>
        </w:rPr>
        <w:t>+</w:t>
      </w:r>
      <w:r w:rsidRPr="00400F93">
        <w:rPr>
          <w:rFonts w:ascii="Times New Roman" w:eastAsia="Times New Roman" w:hAnsi="Times New Roman" w:cs="Times New Roman"/>
          <w:i/>
          <w:iCs/>
        </w:rPr>
        <w:t xml:space="preserve">      </w:t>
      </w:r>
      <w:r w:rsidRPr="00400F93">
        <w:rPr>
          <w:rFonts w:ascii="Times New Roman" w:eastAsia="Times New Roman" w:hAnsi="Times New Roman" w:cs="Times New Roman"/>
        </w:rPr>
        <w:t>SEP</w:t>
      </w:r>
      <w:r w:rsidRPr="00400F93">
        <w:rPr>
          <w:rFonts w:ascii="Times New Roman" w:eastAsia="Times New Roman" w:hAnsi="Times New Roman" w:cs="Times New Roman"/>
          <w:i/>
          <w:iCs/>
        </w:rPr>
        <w:t>        </w:t>
      </w:r>
    </w:p>
    <w:p w14:paraId="4FD4C012" w14:textId="77777777" w:rsidR="00400F93" w:rsidRPr="00400F93" w:rsidRDefault="00400F93" w:rsidP="00400F93">
      <w:pPr>
        <w:pStyle w:val="Prrafodelista"/>
        <w:spacing w:after="0" w:line="240" w:lineRule="auto"/>
        <w:ind w:left="360" w:right="0" w:firstLine="0"/>
        <w:jc w:val="lef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400F93">
        <w:rPr>
          <w:rFonts w:ascii="Times New Roman" w:eastAsia="Times New Roman" w:hAnsi="Times New Roman" w:cs="Times New Roman"/>
          <w:i/>
          <w:iCs/>
        </w:rPr>
        <w:t xml:space="preserve">              PF   </w:t>
      </w:r>
      <w:r w:rsidRPr="00400F93">
        <w:rPr>
          <w:rFonts w:ascii="Arial" w:eastAsia="Times New Roman" w:hAnsi="Arial" w:cs="Arial"/>
        </w:rPr>
        <w:t xml:space="preserve">=    −−−−−−−−−−−−−−    =  </w:t>
      </w:r>
      <w:r w:rsidRPr="00400F93">
        <w:rPr>
          <w:rFonts w:eastAsia="Times New Roman"/>
        </w:rPr>
        <w:t>Nota final</w:t>
      </w:r>
    </w:p>
    <w:p w14:paraId="479B6C46" w14:textId="1E13C13E" w:rsidR="00F15278" w:rsidRPr="00400F93" w:rsidRDefault="00400F93" w:rsidP="00400F93">
      <w:pPr>
        <w:spacing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400F93">
        <w:rPr>
          <w:rFonts w:ascii="Times New Roman" w:eastAsia="Times New Roman" w:hAnsi="Times New Roman" w:cs="Times New Roman"/>
          <w:i/>
          <w:iCs/>
        </w:rPr>
        <w:tab/>
      </w:r>
      <w:r w:rsidRPr="00400F93">
        <w:rPr>
          <w:rFonts w:ascii="Times New Roman" w:eastAsia="Times New Roman" w:hAnsi="Times New Roman" w:cs="Times New Roman"/>
          <w:i/>
          <w:iCs/>
        </w:rPr>
        <w:tab/>
      </w:r>
      <w:r w:rsidRPr="00400F93">
        <w:rPr>
          <w:rFonts w:ascii="Times New Roman" w:eastAsia="Times New Roman" w:hAnsi="Times New Roman" w:cs="Times New Roman"/>
          <w:i/>
          <w:iCs/>
        </w:rPr>
        <w:tab/>
        <w:t xml:space="preserve">    </w:t>
      </w:r>
      <w:r w:rsidRPr="00400F93">
        <w:rPr>
          <w:rFonts w:ascii="Times New Roman" w:eastAsia="Times New Roman" w:hAnsi="Times New Roman" w:cs="Times New Roman"/>
        </w:rPr>
        <w:t>2</w:t>
      </w:r>
      <w:r w:rsidR="001D6901">
        <w:t xml:space="preserve"> </w:t>
      </w:r>
    </w:p>
    <w:p w14:paraId="74FA92D7" w14:textId="77777777" w:rsidR="00F15278" w:rsidRDefault="00F15278">
      <w:pPr>
        <w:spacing w:after="25" w:line="259" w:lineRule="auto"/>
        <w:ind w:left="725" w:right="0" w:firstLine="0"/>
        <w:jc w:val="left"/>
      </w:pPr>
    </w:p>
    <w:p w14:paraId="519CA604" w14:textId="77777777" w:rsidR="001622AF" w:rsidRPr="005802B6" w:rsidRDefault="001622AF" w:rsidP="001622AF">
      <w:pPr>
        <w:autoSpaceDE w:val="0"/>
        <w:autoSpaceDN w:val="0"/>
        <w:adjustRightInd w:val="0"/>
        <w:spacing w:after="0" w:line="240" w:lineRule="auto"/>
        <w:ind w:left="1276" w:hanging="142"/>
      </w:pPr>
      <w:r w:rsidRPr="005802B6">
        <w:rPr>
          <w:rFonts w:ascii="Symbol" w:hAnsi="Symbol" w:cs="Symbol"/>
        </w:rPr>
        <w:t></w:t>
      </w:r>
      <w:r w:rsidRPr="005802B6">
        <w:rPr>
          <w:rFonts w:ascii="Symbol" w:hAnsi="Symbol" w:cs="Symbol"/>
        </w:rPr>
        <w:t></w:t>
      </w:r>
      <w:r w:rsidRPr="005802B6">
        <w:t>Se le puede dar un peso distinto para cada actividad, según criterios que el equipo docente establezca, ejemplo:</w:t>
      </w:r>
    </w:p>
    <w:p w14:paraId="0199BDA0" w14:textId="77777777" w:rsidR="001622AF" w:rsidRPr="005802B6" w:rsidRDefault="001622AF" w:rsidP="001622AF">
      <w:pPr>
        <w:autoSpaceDE w:val="0"/>
        <w:autoSpaceDN w:val="0"/>
        <w:adjustRightInd w:val="0"/>
        <w:spacing w:after="0" w:line="240" w:lineRule="auto"/>
        <w:ind w:left="1276" w:hanging="142"/>
      </w:pPr>
      <w:r w:rsidRPr="005802B6">
        <w:t>Sumatoria de Evaluación de Contenidos (SEC) 30%</w:t>
      </w:r>
    </w:p>
    <w:p w14:paraId="020C5242" w14:textId="77777777" w:rsidR="001622AF" w:rsidRPr="005802B6" w:rsidRDefault="001622AF" w:rsidP="001622AF">
      <w:pPr>
        <w:autoSpaceDE w:val="0"/>
        <w:autoSpaceDN w:val="0"/>
        <w:adjustRightInd w:val="0"/>
        <w:spacing w:after="0" w:line="240" w:lineRule="auto"/>
        <w:ind w:left="1276" w:hanging="142"/>
      </w:pPr>
      <w:r w:rsidRPr="005802B6">
        <w:t>Sumatoria de Evaluaciones Procedimentales (SEP) 70%</w:t>
      </w:r>
    </w:p>
    <w:p w14:paraId="2342B814" w14:textId="77777777" w:rsidR="001622AF" w:rsidRDefault="001622AF">
      <w:pPr>
        <w:spacing w:after="25" w:line="259" w:lineRule="auto"/>
        <w:ind w:left="725" w:right="0" w:firstLine="0"/>
        <w:jc w:val="left"/>
      </w:pPr>
    </w:p>
    <w:p w14:paraId="5CC0FC0B" w14:textId="77777777" w:rsidR="00F15278" w:rsidRDefault="001D6901" w:rsidP="0000080F">
      <w:pPr>
        <w:numPr>
          <w:ilvl w:val="0"/>
          <w:numId w:val="43"/>
        </w:numPr>
        <w:spacing w:after="0" w:line="260" w:lineRule="auto"/>
        <w:ind w:right="0"/>
        <w:jc w:val="left"/>
      </w:pPr>
      <w:r>
        <w:rPr>
          <w:b/>
        </w:rPr>
        <w:t xml:space="preserve">FUENTES DE INFORMACIÓN  </w:t>
      </w:r>
    </w:p>
    <w:p w14:paraId="6A49C67A" w14:textId="2838EB0C" w:rsidR="00F15278" w:rsidRPr="00780100" w:rsidRDefault="00F15278">
      <w:pPr>
        <w:spacing w:after="0" w:line="259" w:lineRule="auto"/>
        <w:ind w:left="725" w:right="0" w:firstLine="0"/>
        <w:jc w:val="left"/>
        <w:rPr>
          <w:color w:val="FF0000"/>
        </w:rPr>
      </w:pPr>
    </w:p>
    <w:p w14:paraId="2B502E6F" w14:textId="77777777" w:rsidR="00F15278" w:rsidRPr="00780100" w:rsidRDefault="001D6901">
      <w:pPr>
        <w:spacing w:after="0" w:line="260" w:lineRule="auto"/>
        <w:ind w:left="735" w:right="0" w:hanging="10"/>
        <w:jc w:val="left"/>
        <w:rPr>
          <w:b/>
          <w:color w:val="auto"/>
        </w:rPr>
      </w:pPr>
      <w:r w:rsidRPr="00780100">
        <w:rPr>
          <w:b/>
          <w:color w:val="auto"/>
        </w:rPr>
        <w:t xml:space="preserve">BIBLIOGRAFÍA (En Biblioteca)  </w:t>
      </w:r>
    </w:p>
    <w:p w14:paraId="726E51C5" w14:textId="7D0752D2" w:rsidR="00645A55" w:rsidRPr="0000080F" w:rsidRDefault="004B5680" w:rsidP="0000080F">
      <w:pPr>
        <w:pStyle w:val="Prrafodelista"/>
        <w:numPr>
          <w:ilvl w:val="0"/>
          <w:numId w:val="44"/>
        </w:numPr>
        <w:spacing w:after="38"/>
        <w:ind w:right="0"/>
        <w:rPr>
          <w:color w:val="auto"/>
        </w:rPr>
      </w:pPr>
      <w:r w:rsidRPr="0000080F">
        <w:rPr>
          <w:rFonts w:ascii="Arial" w:eastAsia="Arial" w:hAnsi="Arial" w:cs="Arial"/>
          <w:color w:val="auto"/>
        </w:rPr>
        <w:t>Healy, M</w:t>
      </w:r>
      <w:r w:rsidR="00744DB6" w:rsidRPr="0000080F">
        <w:rPr>
          <w:rFonts w:ascii="Arial" w:eastAsia="Arial" w:hAnsi="Arial" w:cs="Arial"/>
          <w:color w:val="auto"/>
        </w:rPr>
        <w:t>ary</w:t>
      </w:r>
      <w:r w:rsidR="001D6901" w:rsidRPr="0000080F">
        <w:rPr>
          <w:color w:val="auto"/>
        </w:rPr>
        <w:t>.</w:t>
      </w:r>
      <w:r w:rsidRPr="0000080F">
        <w:rPr>
          <w:color w:val="auto"/>
        </w:rPr>
        <w:t>;</w:t>
      </w:r>
      <w:r w:rsidR="001D6901" w:rsidRPr="0000080F">
        <w:rPr>
          <w:color w:val="auto"/>
        </w:rPr>
        <w:t xml:space="preserve"> (20</w:t>
      </w:r>
      <w:r w:rsidRPr="0000080F">
        <w:rPr>
          <w:color w:val="auto"/>
        </w:rPr>
        <w:t>19</w:t>
      </w:r>
      <w:r w:rsidR="001D6901" w:rsidRPr="0000080F">
        <w:rPr>
          <w:color w:val="auto"/>
        </w:rPr>
        <w:t xml:space="preserve">). </w:t>
      </w:r>
      <w:r w:rsidRPr="0000080F">
        <w:rPr>
          <w:color w:val="auto"/>
        </w:rPr>
        <w:t xml:space="preserve">Manual de </w:t>
      </w:r>
      <w:r w:rsidR="00D46E2E" w:rsidRPr="0000080F">
        <w:rPr>
          <w:color w:val="auto"/>
        </w:rPr>
        <w:t>Cosmetología</w:t>
      </w:r>
      <w:r w:rsidR="00645A55" w:rsidRPr="0000080F">
        <w:rPr>
          <w:color w:val="auto"/>
        </w:rPr>
        <w:t>. Tomo 1</w:t>
      </w:r>
    </w:p>
    <w:p w14:paraId="3E92FD33" w14:textId="0211B3E8" w:rsidR="00645A55" w:rsidRPr="0000080F" w:rsidRDefault="00645A55" w:rsidP="0000080F">
      <w:pPr>
        <w:pStyle w:val="Prrafodelista"/>
        <w:numPr>
          <w:ilvl w:val="0"/>
          <w:numId w:val="44"/>
        </w:numPr>
        <w:spacing w:after="38"/>
        <w:ind w:right="0"/>
        <w:rPr>
          <w:color w:val="auto"/>
        </w:rPr>
      </w:pPr>
      <w:r w:rsidRPr="0000080F">
        <w:rPr>
          <w:rFonts w:ascii="Arial" w:eastAsia="Arial" w:hAnsi="Arial" w:cs="Arial"/>
          <w:color w:val="auto"/>
        </w:rPr>
        <w:t>Healy, Mary</w:t>
      </w:r>
      <w:r w:rsidRPr="0000080F">
        <w:rPr>
          <w:color w:val="auto"/>
        </w:rPr>
        <w:t>; Manual de Cosmetología. Tomo 2</w:t>
      </w:r>
    </w:p>
    <w:p w14:paraId="6C3582C4" w14:textId="1D9BCCAA" w:rsidR="00645A55" w:rsidRPr="0000080F" w:rsidRDefault="00645A55" w:rsidP="0000080F">
      <w:pPr>
        <w:pStyle w:val="Prrafodelista"/>
        <w:numPr>
          <w:ilvl w:val="0"/>
          <w:numId w:val="44"/>
        </w:numPr>
        <w:spacing w:after="38"/>
        <w:ind w:right="0"/>
        <w:rPr>
          <w:color w:val="auto"/>
        </w:rPr>
      </w:pPr>
      <w:r w:rsidRPr="0000080F">
        <w:rPr>
          <w:color w:val="auto"/>
        </w:rPr>
        <w:t xml:space="preserve">Océano </w:t>
      </w:r>
      <w:r w:rsidR="0000080F" w:rsidRPr="0000080F">
        <w:rPr>
          <w:color w:val="auto"/>
        </w:rPr>
        <w:t>multimedia;</w:t>
      </w:r>
      <w:r w:rsidRPr="0000080F">
        <w:rPr>
          <w:color w:val="auto"/>
        </w:rPr>
        <w:t xml:space="preserve"> Belleza, estética y cosmetología </w:t>
      </w:r>
    </w:p>
    <w:p w14:paraId="68989D29" w14:textId="0D43EFB4" w:rsidR="00F15278" w:rsidRPr="00186770" w:rsidRDefault="001D6901" w:rsidP="00744DB6">
      <w:pPr>
        <w:spacing w:after="38"/>
        <w:ind w:left="1443" w:right="0"/>
        <w:rPr>
          <w:color w:val="auto"/>
        </w:rPr>
      </w:pPr>
      <w:r w:rsidRPr="00186770">
        <w:rPr>
          <w:rFonts w:ascii="Arial" w:eastAsia="Arial" w:hAnsi="Arial" w:cs="Arial"/>
          <w:color w:val="auto"/>
        </w:rPr>
        <w:tab/>
      </w:r>
      <w:r w:rsidRPr="00186770">
        <w:rPr>
          <w:color w:val="auto"/>
        </w:rPr>
        <w:t xml:space="preserve"> </w:t>
      </w:r>
    </w:p>
    <w:p w14:paraId="41D22AA6" w14:textId="77777777" w:rsidR="00F15278" w:rsidRPr="00780100" w:rsidRDefault="001D6901">
      <w:pPr>
        <w:spacing w:after="0" w:line="259" w:lineRule="auto"/>
        <w:ind w:left="1074" w:right="0" w:firstLine="0"/>
        <w:jc w:val="left"/>
        <w:rPr>
          <w:color w:val="FF0000"/>
        </w:rPr>
      </w:pPr>
      <w:r w:rsidRPr="00780100">
        <w:rPr>
          <w:color w:val="FF0000"/>
        </w:rPr>
        <w:t xml:space="preserve"> </w:t>
      </w:r>
    </w:p>
    <w:p w14:paraId="36BB0CB4" w14:textId="66630399" w:rsidR="00F15278" w:rsidRDefault="001D6901">
      <w:pPr>
        <w:spacing w:after="0" w:line="260" w:lineRule="auto"/>
        <w:ind w:left="735" w:right="0" w:hanging="10"/>
        <w:jc w:val="left"/>
        <w:rPr>
          <w:b/>
          <w:color w:val="auto"/>
        </w:rPr>
      </w:pPr>
      <w:r w:rsidRPr="00780100">
        <w:rPr>
          <w:b/>
          <w:color w:val="auto"/>
        </w:rPr>
        <w:t xml:space="preserve">PÁGINAS </w:t>
      </w:r>
      <w:proofErr w:type="gramStart"/>
      <w:r w:rsidRPr="00780100">
        <w:rPr>
          <w:b/>
          <w:color w:val="auto"/>
        </w:rPr>
        <w:t xml:space="preserve">WEB </w:t>
      </w:r>
      <w:r w:rsidR="00780100">
        <w:rPr>
          <w:b/>
          <w:color w:val="auto"/>
        </w:rPr>
        <w:t>:</w:t>
      </w:r>
      <w:proofErr w:type="gramEnd"/>
    </w:p>
    <w:p w14:paraId="36D1B2DD" w14:textId="77777777" w:rsidR="00DD73A4" w:rsidRPr="00780100" w:rsidRDefault="00DD73A4">
      <w:pPr>
        <w:spacing w:after="0" w:line="260" w:lineRule="auto"/>
        <w:ind w:left="735" w:right="0" w:hanging="10"/>
        <w:jc w:val="left"/>
        <w:rPr>
          <w:b/>
          <w:color w:val="auto"/>
        </w:rPr>
      </w:pPr>
    </w:p>
    <w:p w14:paraId="417EE541" w14:textId="4B71D3B6" w:rsidR="003C3360" w:rsidRPr="006E06AD" w:rsidRDefault="001D6901" w:rsidP="003C3360">
      <w:pPr>
        <w:pStyle w:val="Prrafodelista"/>
        <w:numPr>
          <w:ilvl w:val="0"/>
          <w:numId w:val="42"/>
        </w:numPr>
        <w:tabs>
          <w:tab w:val="center" w:pos="1101"/>
          <w:tab w:val="center" w:pos="3819"/>
        </w:tabs>
        <w:ind w:right="0"/>
        <w:jc w:val="left"/>
        <w:rPr>
          <w:rFonts w:asciiTheme="minorHAnsi" w:eastAsia="Times New Roman" w:hAnsiTheme="minorHAnsi" w:cstheme="minorHAnsi"/>
          <w:color w:val="auto"/>
          <w:sz w:val="24"/>
          <w:szCs w:val="24"/>
          <w:u w:val="single"/>
        </w:rPr>
      </w:pPr>
      <w:r>
        <w:tab/>
      </w:r>
      <w:hyperlink r:id="rId7" w:anchor="ixzz6RloU8lNN" w:history="1">
        <w:r w:rsidR="003C3360" w:rsidRPr="006E06AD">
          <w:rPr>
            <w:rFonts w:asciiTheme="minorHAnsi" w:eastAsia="Times New Roman" w:hAnsiTheme="minorHAnsi" w:cstheme="minorHAnsi"/>
            <w:color w:val="auto"/>
            <w:sz w:val="24"/>
            <w:szCs w:val="24"/>
            <w:u w:val="single"/>
          </w:rPr>
          <w:t>https://www.caracteristicas.co/piel/#ixzz6RloU8lNN</w:t>
        </w:r>
      </w:hyperlink>
      <w:r w:rsidR="0000080F" w:rsidRPr="006E06AD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     </w:t>
      </w:r>
      <w:r w:rsidR="0000080F" w:rsidRPr="006E06AD">
        <w:rPr>
          <w:rFonts w:asciiTheme="minorHAnsi" w:hAnsiTheme="minorHAnsi" w:cstheme="minorHAnsi"/>
          <w:color w:val="auto"/>
          <w:sz w:val="24"/>
          <w:szCs w:val="24"/>
        </w:rPr>
        <w:t>características de la piel.</w:t>
      </w:r>
    </w:p>
    <w:p w14:paraId="760C87F4" w14:textId="03E594BE" w:rsidR="003C3360" w:rsidRPr="006E06AD" w:rsidRDefault="002F571F" w:rsidP="003C3360">
      <w:pPr>
        <w:pStyle w:val="Prrafodelista"/>
        <w:numPr>
          <w:ilvl w:val="0"/>
          <w:numId w:val="42"/>
        </w:numPr>
        <w:tabs>
          <w:tab w:val="center" w:pos="1101"/>
          <w:tab w:val="center" w:pos="3819"/>
        </w:tabs>
        <w:ind w:right="0"/>
        <w:jc w:val="left"/>
        <w:rPr>
          <w:rFonts w:asciiTheme="minorHAnsi" w:hAnsiTheme="minorHAnsi" w:cstheme="minorHAnsi"/>
          <w:color w:val="002060"/>
          <w:sz w:val="24"/>
          <w:szCs w:val="24"/>
        </w:rPr>
      </w:pPr>
      <w:hyperlink r:id="rId8" w:history="1">
        <w:r w:rsidR="003C3360" w:rsidRPr="006E06AD">
          <w:rPr>
            <w:rStyle w:val="Hipervnculo"/>
            <w:rFonts w:ascii="Segoe UI Symbol" w:eastAsia="Segoe UI Symbol" w:hAnsi="Segoe UI Symbol" w:cs="Segoe UI Symbol"/>
            <w:color w:val="auto"/>
          </w:rPr>
          <w:t>https</w:t>
        </w:r>
        <w:r w:rsidR="003C3360" w:rsidRPr="006E06AD">
          <w:rPr>
            <w:rStyle w:val="Hipervnculo"/>
            <w:rFonts w:asciiTheme="minorHAnsi" w:hAnsiTheme="minorHAnsi" w:cstheme="minorHAnsi"/>
            <w:color w:val="auto"/>
            <w:sz w:val="24"/>
            <w:szCs w:val="24"/>
          </w:rPr>
          <w:t>://www.youtube.com/watch?v=xi49VmTfbYc</w:t>
        </w:r>
      </w:hyperlink>
      <w:r w:rsidR="003C3360" w:rsidRPr="003C3360">
        <w:rPr>
          <w:rFonts w:asciiTheme="minorHAnsi" w:hAnsiTheme="minorHAnsi" w:cstheme="minorHAnsi"/>
          <w:color w:val="002060"/>
          <w:sz w:val="24"/>
          <w:szCs w:val="24"/>
        </w:rPr>
        <w:t xml:space="preserve">    </w:t>
      </w:r>
      <w:r w:rsidR="00C723E7">
        <w:rPr>
          <w:rFonts w:asciiTheme="minorHAnsi" w:hAnsiTheme="minorHAnsi" w:cstheme="minorHAnsi"/>
          <w:color w:val="002060"/>
          <w:sz w:val="24"/>
          <w:szCs w:val="24"/>
        </w:rPr>
        <w:t xml:space="preserve"> </w:t>
      </w:r>
      <w:r w:rsidR="003C3360" w:rsidRPr="003C3360">
        <w:rPr>
          <w:rFonts w:asciiTheme="minorHAnsi" w:hAnsiTheme="minorHAnsi" w:cstheme="minorHAnsi"/>
          <w:color w:val="002060"/>
          <w:sz w:val="24"/>
          <w:szCs w:val="24"/>
        </w:rPr>
        <w:t xml:space="preserve">        </w:t>
      </w:r>
      <w:r w:rsidR="003C3360" w:rsidRPr="003C3360">
        <w:rPr>
          <w:rFonts w:asciiTheme="minorHAnsi" w:hAnsiTheme="minorHAnsi" w:cstheme="minorHAnsi"/>
          <w:color w:val="auto"/>
          <w:sz w:val="24"/>
          <w:szCs w:val="24"/>
        </w:rPr>
        <w:t>subtono de la piel</w:t>
      </w:r>
    </w:p>
    <w:p w14:paraId="6F9D72D8" w14:textId="77777777" w:rsidR="006E06AD" w:rsidRPr="0003040A" w:rsidRDefault="002F571F" w:rsidP="006E06AD">
      <w:pPr>
        <w:pStyle w:val="Prrafodelista"/>
        <w:numPr>
          <w:ilvl w:val="0"/>
          <w:numId w:val="42"/>
        </w:numPr>
      </w:pPr>
      <w:hyperlink r:id="rId9" w:history="1">
        <w:r w:rsidR="006E06AD" w:rsidRPr="006E06AD">
          <w:rPr>
            <w:color w:val="0000FF"/>
            <w:u w:val="single"/>
          </w:rPr>
          <w:t>https://www.youtube.com/watch?v=8fmjyNNt2LA</w:t>
        </w:r>
      </w:hyperlink>
      <w:r w:rsidR="006E06AD">
        <w:t xml:space="preserve">      Morfología y Visagismo Silvana Stefano</w:t>
      </w:r>
    </w:p>
    <w:p w14:paraId="064BB33F" w14:textId="77777777" w:rsidR="006E06AD" w:rsidRDefault="002F571F" w:rsidP="006E06AD">
      <w:pPr>
        <w:pStyle w:val="Prrafodelista"/>
        <w:numPr>
          <w:ilvl w:val="0"/>
          <w:numId w:val="42"/>
        </w:numPr>
      </w:pPr>
      <w:hyperlink r:id="rId10" w:history="1">
        <w:r w:rsidR="006E06AD" w:rsidRPr="006E06AD">
          <w:rPr>
            <w:color w:val="0000FF"/>
            <w:u w:val="single"/>
          </w:rPr>
          <w:t>https://www.youtube.com/watch?v=mcdkQEyNhVI</w:t>
        </w:r>
      </w:hyperlink>
      <w:r w:rsidR="006E06AD">
        <w:t xml:space="preserve">    VISAGISMO TIPOS DE ROSTRO Y CORRECCIONES.</w:t>
      </w:r>
    </w:p>
    <w:p w14:paraId="21282538" w14:textId="77777777" w:rsidR="006E06AD" w:rsidRPr="0003040A" w:rsidRDefault="002F571F" w:rsidP="006E06AD">
      <w:pPr>
        <w:pStyle w:val="Prrafodelista"/>
        <w:numPr>
          <w:ilvl w:val="0"/>
          <w:numId w:val="42"/>
        </w:numPr>
      </w:pPr>
      <w:hyperlink r:id="rId11" w:history="1">
        <w:r w:rsidR="006E06AD" w:rsidRPr="006E06AD">
          <w:rPr>
            <w:color w:val="0000FF"/>
            <w:u w:val="single"/>
          </w:rPr>
          <w:t>https://www.youtube.com/watch?v=O_pjxPR_DvA</w:t>
        </w:r>
      </w:hyperlink>
      <w:r w:rsidR="006E06AD">
        <w:t xml:space="preserve">       como saber qué tipo de rostro tienes.</w:t>
      </w:r>
    </w:p>
    <w:p w14:paraId="133B93B0" w14:textId="77777777" w:rsidR="006E06AD" w:rsidRPr="003C3360" w:rsidRDefault="006E06AD" w:rsidP="001B6A52">
      <w:pPr>
        <w:pStyle w:val="Prrafodelista"/>
        <w:tabs>
          <w:tab w:val="center" w:pos="1101"/>
          <w:tab w:val="center" w:pos="3819"/>
        </w:tabs>
        <w:ind w:right="0" w:firstLine="0"/>
        <w:jc w:val="left"/>
        <w:rPr>
          <w:rFonts w:asciiTheme="minorHAnsi" w:hAnsiTheme="minorHAnsi" w:cstheme="minorHAnsi"/>
          <w:color w:val="002060"/>
          <w:sz w:val="24"/>
          <w:szCs w:val="24"/>
        </w:rPr>
      </w:pPr>
    </w:p>
    <w:p w14:paraId="4A71F103" w14:textId="541F6EA4" w:rsidR="00F15278" w:rsidRDefault="00F15278">
      <w:pPr>
        <w:spacing w:after="0" w:line="259" w:lineRule="auto"/>
        <w:ind w:left="365" w:right="0" w:firstLine="0"/>
        <w:jc w:val="left"/>
      </w:pPr>
    </w:p>
    <w:p w14:paraId="5B3314F6" w14:textId="4F90EFA9" w:rsidR="00504106" w:rsidRDefault="006906FD" w:rsidP="00504106">
      <w:pPr>
        <w:spacing w:after="0" w:line="259" w:lineRule="auto"/>
        <w:ind w:left="360" w:right="0" w:hanging="10"/>
        <w:jc w:val="left"/>
      </w:pPr>
      <w:r>
        <w:rPr>
          <w:rFonts w:ascii="Arial" w:eastAsia="Arial" w:hAnsi="Arial" w:cs="Arial"/>
        </w:rPr>
        <w:t xml:space="preserve">                                                                                  </w:t>
      </w:r>
      <w:r w:rsidR="001D6901">
        <w:rPr>
          <w:rFonts w:ascii="Arial" w:eastAsia="Arial" w:hAnsi="Arial" w:cs="Arial"/>
        </w:rPr>
        <w:t xml:space="preserve">   ______________________                                           ______________________ </w:t>
      </w:r>
    </w:p>
    <w:p w14:paraId="4CF7AB5F" w14:textId="4CC17744" w:rsidR="00F15278" w:rsidRDefault="00734A63" w:rsidP="00504106">
      <w:pPr>
        <w:spacing w:after="0" w:line="259" w:lineRule="auto"/>
        <w:ind w:left="360" w:right="0" w:hanging="10"/>
        <w:jc w:val="left"/>
      </w:pPr>
      <w:r>
        <w:rPr>
          <w:rFonts w:ascii="Arial" w:eastAsia="Arial" w:hAnsi="Arial" w:cs="Arial"/>
        </w:rPr>
        <w:lastRenderedPageBreak/>
        <w:t xml:space="preserve">       </w:t>
      </w:r>
      <w:r w:rsidR="001D6901">
        <w:rPr>
          <w:rFonts w:ascii="Arial" w:eastAsia="Arial" w:hAnsi="Arial" w:cs="Arial"/>
        </w:rPr>
        <w:t xml:space="preserve">Docente Responsable                                           </w:t>
      </w:r>
      <w:r>
        <w:rPr>
          <w:rFonts w:ascii="Arial" w:eastAsia="Arial" w:hAnsi="Arial" w:cs="Arial"/>
        </w:rPr>
        <w:t xml:space="preserve">  </w:t>
      </w:r>
      <w:r w:rsidR="00C70EA5">
        <w:rPr>
          <w:rFonts w:ascii="Arial" w:eastAsia="Arial" w:hAnsi="Arial" w:cs="Arial"/>
        </w:rPr>
        <w:t xml:space="preserve">Coordinador </w:t>
      </w:r>
      <w:r w:rsidR="005D7A66">
        <w:rPr>
          <w:rFonts w:ascii="Arial" w:eastAsia="Arial" w:hAnsi="Arial" w:cs="Arial"/>
        </w:rPr>
        <w:t>Académico</w:t>
      </w:r>
    </w:p>
    <w:p w14:paraId="547626D0" w14:textId="77777777" w:rsidR="00F15278" w:rsidRDefault="001D6901">
      <w:pPr>
        <w:spacing w:after="0" w:line="259" w:lineRule="auto"/>
        <w:ind w:left="365" w:right="0" w:firstLine="0"/>
        <w:jc w:val="left"/>
      </w:pPr>
      <w:r>
        <w:rPr>
          <w:rFonts w:ascii="Arial" w:eastAsia="Arial" w:hAnsi="Arial" w:cs="Arial"/>
        </w:rPr>
        <w:t xml:space="preserve"> </w:t>
      </w:r>
    </w:p>
    <w:p w14:paraId="53BBE875" w14:textId="77777777" w:rsidR="00F15278" w:rsidRDefault="001D6901">
      <w:pPr>
        <w:spacing w:after="0" w:line="259" w:lineRule="auto"/>
        <w:ind w:left="365" w:right="0" w:firstLine="0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51D167EA" w14:textId="77777777" w:rsidR="0000080F" w:rsidRDefault="0000080F">
      <w:pPr>
        <w:spacing w:after="0" w:line="259" w:lineRule="auto"/>
        <w:ind w:left="365" w:right="0" w:firstLine="0"/>
        <w:jc w:val="left"/>
        <w:rPr>
          <w:rFonts w:ascii="Arial" w:eastAsia="Arial" w:hAnsi="Arial" w:cs="Arial"/>
        </w:rPr>
      </w:pPr>
    </w:p>
    <w:p w14:paraId="698C4EE0" w14:textId="77777777" w:rsidR="0000080F" w:rsidRDefault="0000080F">
      <w:pPr>
        <w:spacing w:after="0" w:line="259" w:lineRule="auto"/>
        <w:ind w:left="365" w:right="0" w:firstLine="0"/>
        <w:jc w:val="left"/>
        <w:rPr>
          <w:rFonts w:ascii="Arial" w:eastAsia="Arial" w:hAnsi="Arial" w:cs="Arial"/>
        </w:rPr>
      </w:pPr>
    </w:p>
    <w:p w14:paraId="46BAE388" w14:textId="77777777" w:rsidR="0000080F" w:rsidRDefault="0000080F">
      <w:pPr>
        <w:spacing w:after="0" w:line="259" w:lineRule="auto"/>
        <w:ind w:left="365" w:right="0" w:firstLine="0"/>
        <w:jc w:val="left"/>
      </w:pPr>
    </w:p>
    <w:p w14:paraId="6AD1A3BF" w14:textId="77777777" w:rsidR="00F15278" w:rsidRDefault="001D6901">
      <w:pPr>
        <w:spacing w:after="0" w:line="259" w:lineRule="auto"/>
        <w:ind w:left="365" w:right="0" w:firstLine="0"/>
        <w:jc w:val="left"/>
      </w:pPr>
      <w:r>
        <w:rPr>
          <w:rFonts w:ascii="Arial" w:eastAsia="Arial" w:hAnsi="Arial" w:cs="Arial"/>
        </w:rPr>
        <w:t xml:space="preserve"> </w:t>
      </w:r>
    </w:p>
    <w:p w14:paraId="2C2ED0EA" w14:textId="77777777" w:rsidR="005D7A66" w:rsidRDefault="001D6901">
      <w:pPr>
        <w:spacing w:after="0" w:line="219" w:lineRule="auto"/>
        <w:ind w:left="2993" w:right="2568" w:firstLine="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_______________________ </w:t>
      </w:r>
    </w:p>
    <w:p w14:paraId="0783CF06" w14:textId="0313DDC0" w:rsidR="00F15278" w:rsidRDefault="00C70EA5">
      <w:pPr>
        <w:spacing w:after="0" w:line="219" w:lineRule="auto"/>
        <w:ind w:left="2993" w:right="2568" w:firstLine="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Director</w:t>
      </w:r>
      <w:r w:rsidR="001D6901">
        <w:rPr>
          <w:rFonts w:ascii="Arial" w:eastAsia="Arial" w:hAnsi="Arial" w:cs="Arial"/>
        </w:rPr>
        <w:t xml:space="preserve"> </w:t>
      </w:r>
    </w:p>
    <w:p w14:paraId="42C3F313" w14:textId="77777777" w:rsidR="00C76280" w:rsidRDefault="00C76280">
      <w:pPr>
        <w:spacing w:after="0" w:line="219" w:lineRule="auto"/>
        <w:ind w:left="2993" w:right="2568" w:firstLine="0"/>
        <w:jc w:val="center"/>
        <w:rPr>
          <w:rFonts w:ascii="Arial" w:eastAsia="Arial" w:hAnsi="Arial" w:cs="Arial"/>
        </w:rPr>
      </w:pPr>
    </w:p>
    <w:p w14:paraId="38BD8BE1" w14:textId="77777777" w:rsidR="00F84C65" w:rsidRDefault="00F84C65" w:rsidP="00651C3F">
      <w:pPr>
        <w:spacing w:after="0" w:line="219" w:lineRule="auto"/>
        <w:ind w:left="0" w:right="2568" w:firstLine="0"/>
        <w:jc w:val="left"/>
      </w:pPr>
    </w:p>
    <w:p w14:paraId="10668BA6" w14:textId="77777777" w:rsidR="003C3360" w:rsidRDefault="003C3360" w:rsidP="00651C3F">
      <w:pPr>
        <w:spacing w:after="0" w:line="219" w:lineRule="auto"/>
        <w:ind w:left="0" w:right="2568" w:firstLine="0"/>
        <w:jc w:val="left"/>
      </w:pPr>
    </w:p>
    <w:p w14:paraId="49081866" w14:textId="77777777" w:rsidR="003C3360" w:rsidRDefault="003C3360" w:rsidP="00651C3F">
      <w:pPr>
        <w:spacing w:after="0" w:line="219" w:lineRule="auto"/>
        <w:ind w:left="0" w:right="2568" w:firstLine="0"/>
        <w:jc w:val="left"/>
      </w:pPr>
    </w:p>
    <w:p w14:paraId="569CEAA1" w14:textId="77777777" w:rsidR="003C3360" w:rsidRDefault="003C3360" w:rsidP="00651C3F">
      <w:pPr>
        <w:spacing w:after="0" w:line="219" w:lineRule="auto"/>
        <w:ind w:left="0" w:right="2568" w:firstLine="0"/>
        <w:jc w:val="left"/>
      </w:pPr>
    </w:p>
    <w:p w14:paraId="5CE1F9B4" w14:textId="77777777" w:rsidR="003C3360" w:rsidRDefault="003C3360" w:rsidP="00651C3F">
      <w:pPr>
        <w:spacing w:after="0" w:line="219" w:lineRule="auto"/>
        <w:ind w:left="0" w:right="2568" w:firstLine="0"/>
        <w:jc w:val="left"/>
      </w:pPr>
    </w:p>
    <w:p w14:paraId="643558B6" w14:textId="77777777" w:rsidR="003C3360" w:rsidRDefault="003C3360" w:rsidP="00651C3F">
      <w:pPr>
        <w:spacing w:after="0" w:line="219" w:lineRule="auto"/>
        <w:ind w:left="0" w:right="2568" w:firstLine="0"/>
        <w:jc w:val="left"/>
      </w:pPr>
    </w:p>
    <w:p w14:paraId="6D9934A7" w14:textId="77777777" w:rsidR="003C3360" w:rsidRDefault="003C3360" w:rsidP="00651C3F">
      <w:pPr>
        <w:spacing w:after="0" w:line="219" w:lineRule="auto"/>
        <w:ind w:left="0" w:right="2568" w:firstLine="0"/>
        <w:jc w:val="left"/>
      </w:pPr>
    </w:p>
    <w:p w14:paraId="2985D225" w14:textId="77777777" w:rsidR="003C3360" w:rsidRDefault="003C3360" w:rsidP="00651C3F">
      <w:pPr>
        <w:spacing w:after="0" w:line="219" w:lineRule="auto"/>
        <w:ind w:left="0" w:right="2568" w:firstLine="0"/>
        <w:jc w:val="left"/>
      </w:pPr>
    </w:p>
    <w:p w14:paraId="0DDBA970" w14:textId="77777777" w:rsidR="003C3360" w:rsidRDefault="003C3360" w:rsidP="00651C3F">
      <w:pPr>
        <w:spacing w:after="0" w:line="219" w:lineRule="auto"/>
        <w:ind w:left="0" w:right="2568" w:firstLine="0"/>
        <w:jc w:val="left"/>
      </w:pPr>
    </w:p>
    <w:p w14:paraId="3EFFF8EA" w14:textId="77777777" w:rsidR="003C3360" w:rsidRDefault="003C3360" w:rsidP="00651C3F">
      <w:pPr>
        <w:spacing w:after="0" w:line="219" w:lineRule="auto"/>
        <w:ind w:left="0" w:right="2568" w:firstLine="0"/>
        <w:jc w:val="left"/>
      </w:pPr>
    </w:p>
    <w:p w14:paraId="7CFD10EE" w14:textId="77777777" w:rsidR="003C3360" w:rsidRDefault="003C3360" w:rsidP="00651C3F">
      <w:pPr>
        <w:spacing w:after="0" w:line="219" w:lineRule="auto"/>
        <w:ind w:left="0" w:right="2568" w:firstLine="0"/>
        <w:jc w:val="left"/>
      </w:pPr>
    </w:p>
    <w:p w14:paraId="137F7832" w14:textId="77777777" w:rsidR="003C3360" w:rsidRDefault="003C3360" w:rsidP="00651C3F">
      <w:pPr>
        <w:spacing w:after="0" w:line="219" w:lineRule="auto"/>
        <w:ind w:left="0" w:right="2568" w:firstLine="0"/>
        <w:jc w:val="left"/>
      </w:pPr>
    </w:p>
    <w:p w14:paraId="1C32C1DA" w14:textId="77777777" w:rsidR="003C3360" w:rsidRDefault="003C3360" w:rsidP="00651C3F">
      <w:pPr>
        <w:spacing w:after="0" w:line="219" w:lineRule="auto"/>
        <w:ind w:left="0" w:right="2568" w:firstLine="0"/>
        <w:jc w:val="left"/>
      </w:pPr>
    </w:p>
    <w:p w14:paraId="0C61E391" w14:textId="77777777" w:rsidR="003C3360" w:rsidRDefault="003C3360" w:rsidP="00651C3F">
      <w:pPr>
        <w:spacing w:after="0" w:line="219" w:lineRule="auto"/>
        <w:ind w:left="0" w:right="2568" w:firstLine="0"/>
        <w:jc w:val="left"/>
      </w:pPr>
    </w:p>
    <w:p w14:paraId="3394DAED" w14:textId="72651862" w:rsidR="003867B2" w:rsidRPr="00164DB8" w:rsidRDefault="003867B2" w:rsidP="0000080F">
      <w:pPr>
        <w:spacing w:after="0" w:line="219" w:lineRule="auto"/>
        <w:ind w:left="0" w:right="-1" w:firstLine="0"/>
        <w:rPr>
          <w:rFonts w:ascii="Century751 SeBd BT" w:hAnsi="Century751 SeBd BT"/>
          <w:b/>
          <w:color w:val="002060"/>
          <w:sz w:val="44"/>
          <w:szCs w:val="44"/>
        </w:rPr>
      </w:pPr>
    </w:p>
    <w:sectPr w:rsidR="003867B2" w:rsidRPr="00164DB8" w:rsidSect="00BD4F4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701" w:bottom="1417" w:left="1701" w:header="753" w:footer="89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8F54DD" w14:textId="77777777" w:rsidR="00F71610" w:rsidRDefault="00F71610">
      <w:pPr>
        <w:spacing w:after="0" w:line="240" w:lineRule="auto"/>
      </w:pPr>
      <w:r>
        <w:separator/>
      </w:r>
    </w:p>
  </w:endnote>
  <w:endnote w:type="continuationSeparator" w:id="0">
    <w:p w14:paraId="1B103E91" w14:textId="77777777" w:rsidR="00F71610" w:rsidRDefault="00F716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,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entury751 SeBd BT">
    <w:panose1 w:val="00000000000000000000"/>
    <w:charset w:val="00"/>
    <w:family w:val="auto"/>
    <w:pitch w:val="variable"/>
    <w:sig w:usb0="800000AF" w:usb1="1000204A" w:usb2="00000000" w:usb3="00000000" w:csb0="000000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175A5" w14:textId="77777777" w:rsidR="00D773F8" w:rsidRDefault="00D773F8">
    <w:pPr>
      <w:tabs>
        <w:tab w:val="center" w:pos="5241"/>
        <w:tab w:val="right" w:pos="9439"/>
      </w:tabs>
      <w:spacing w:after="0" w:line="259" w:lineRule="auto"/>
      <w:ind w:left="0" w:right="0" w:firstLine="0"/>
      <w:jc w:val="left"/>
    </w:pPr>
    <w:r>
      <w:tab/>
    </w:r>
    <w:r>
      <w:rPr>
        <w:color w:val="5B9BD5"/>
      </w:rPr>
      <w:t>-</w:t>
    </w:r>
    <w:r>
      <w:rPr>
        <w:rFonts w:ascii="Arial" w:eastAsia="Arial" w:hAnsi="Arial" w:cs="Arial"/>
        <w:color w:val="5B9BD5"/>
      </w:rPr>
      <w:t xml:space="preserve"> </w:t>
    </w:r>
    <w:r>
      <w:rPr>
        <w:rFonts w:ascii="Arial" w:eastAsia="Arial" w:hAnsi="Arial" w:cs="Arial"/>
        <w:color w:val="5B9BD5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color w:val="5B9BD5"/>
      </w:rPr>
      <w:t>55</w:t>
    </w:r>
    <w:r>
      <w:rPr>
        <w:color w:val="5B9BD5"/>
      </w:rPr>
      <w:fldChar w:fldCharType="end"/>
    </w:r>
    <w:r>
      <w:rPr>
        <w:color w:val="5B9BD5"/>
      </w:rPr>
      <w:t xml:space="preserve"> - </w:t>
    </w:r>
  </w:p>
  <w:p w14:paraId="5F2B2124" w14:textId="77777777" w:rsidR="00D773F8" w:rsidRDefault="00D773F8">
    <w:pPr>
      <w:spacing w:after="0" w:line="259" w:lineRule="auto"/>
      <w:ind w:left="365" w:right="0" w:firstLine="0"/>
      <w:jc w:val="left"/>
    </w:pPr>
    <w:r>
      <w:t xml:space="preserve"> </w:t>
    </w:r>
  </w:p>
  <w:p w14:paraId="14A358FE" w14:textId="77777777" w:rsidR="00D773F8" w:rsidRDefault="00D773F8">
    <w:pPr>
      <w:spacing w:after="160" w:line="259" w:lineRule="auto"/>
      <w:ind w:left="365" w:right="0" w:firstLine="0"/>
      <w:jc w:val="left"/>
    </w:pPr>
    <w:r>
      <w:t xml:space="preserve"> </w:t>
    </w:r>
  </w:p>
  <w:p w14:paraId="5999C5DD" w14:textId="77777777" w:rsidR="00D773F8" w:rsidRDefault="00D773F8">
    <w:pPr>
      <w:spacing w:after="0" w:line="259" w:lineRule="auto"/>
      <w:ind w:left="365" w:right="0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/>
        <w:sz w:val="19"/>
        <w:szCs w:val="19"/>
      </w:rPr>
      <w:id w:val="-1211263750"/>
      <w:docPartObj>
        <w:docPartGallery w:val="Page Numbers (Bottom of Page)"/>
        <w:docPartUnique/>
      </w:docPartObj>
    </w:sdtPr>
    <w:sdtEndPr>
      <w:rPr>
        <w:color w:val="0070C0"/>
      </w:rPr>
    </w:sdtEndPr>
    <w:sdtContent>
      <w:p w14:paraId="40FD0E20" w14:textId="45968EA7" w:rsidR="00D773F8" w:rsidRPr="007F5EF7" w:rsidRDefault="00D773F8" w:rsidP="00400F93">
        <w:pPr>
          <w:pStyle w:val="Piedepgina"/>
          <w:rPr>
            <w:b/>
            <w:color w:val="0070C0"/>
            <w:sz w:val="19"/>
            <w:szCs w:val="19"/>
          </w:rPr>
        </w:pPr>
        <w:r w:rsidRPr="007F5EF7">
          <w:rPr>
            <w:rFonts w:ascii="Calibri" w:hAnsi="Calibri" w:cs="Calibri"/>
            <w:b/>
            <w:color w:val="0070C0"/>
            <w:sz w:val="19"/>
            <w:szCs w:val="19"/>
          </w:rPr>
          <w:t xml:space="preserve">Calle Hipólito Unanue s/n  </w:t>
        </w:r>
        <w:proofErr w:type="spellStart"/>
        <w:r w:rsidRPr="007F5EF7">
          <w:rPr>
            <w:rFonts w:ascii="Calibri" w:hAnsi="Calibri" w:cs="Calibri"/>
            <w:b/>
            <w:color w:val="0070C0"/>
            <w:sz w:val="19"/>
            <w:szCs w:val="19"/>
          </w:rPr>
          <w:t>Asoc</w:t>
        </w:r>
        <w:proofErr w:type="spellEnd"/>
        <w:r w:rsidRPr="007F5EF7">
          <w:rPr>
            <w:rFonts w:ascii="Calibri" w:hAnsi="Calibri" w:cs="Calibri"/>
            <w:b/>
            <w:color w:val="0070C0"/>
            <w:sz w:val="19"/>
            <w:szCs w:val="19"/>
          </w:rPr>
          <w:t xml:space="preserve">. Viv. Los libertadores  SPM    Tel.5317373   www.cetproloslibertadores.pe       </w:t>
        </w:r>
      </w:p>
    </w:sdtContent>
  </w:sdt>
  <w:p w14:paraId="398D3205" w14:textId="77777777" w:rsidR="00D773F8" w:rsidRPr="00400F93" w:rsidRDefault="00D773F8" w:rsidP="00400F93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41AD8" w14:textId="77777777" w:rsidR="00D773F8" w:rsidRDefault="00D773F8">
    <w:pPr>
      <w:tabs>
        <w:tab w:val="center" w:pos="5241"/>
        <w:tab w:val="right" w:pos="9439"/>
      </w:tabs>
      <w:spacing w:after="0" w:line="259" w:lineRule="auto"/>
      <w:ind w:left="0" w:right="0" w:firstLine="0"/>
      <w:jc w:val="left"/>
    </w:pPr>
    <w:r>
      <w:tab/>
    </w:r>
    <w:r>
      <w:rPr>
        <w:color w:val="5B9BD5"/>
      </w:rPr>
      <w:t>-</w:t>
    </w:r>
    <w:r>
      <w:rPr>
        <w:rFonts w:ascii="Arial" w:eastAsia="Arial" w:hAnsi="Arial" w:cs="Arial"/>
        <w:color w:val="5B9BD5"/>
      </w:rPr>
      <w:t xml:space="preserve"> </w:t>
    </w:r>
    <w:r>
      <w:rPr>
        <w:rFonts w:ascii="Arial" w:eastAsia="Arial" w:hAnsi="Arial" w:cs="Arial"/>
        <w:color w:val="5B9BD5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color w:val="5B9BD5"/>
      </w:rPr>
      <w:t>55</w:t>
    </w:r>
    <w:r>
      <w:rPr>
        <w:color w:val="5B9BD5"/>
      </w:rPr>
      <w:fldChar w:fldCharType="end"/>
    </w:r>
    <w:r>
      <w:rPr>
        <w:color w:val="5B9BD5"/>
      </w:rPr>
      <w:t xml:space="preserve"> - </w:t>
    </w:r>
  </w:p>
  <w:p w14:paraId="0EA67543" w14:textId="77777777" w:rsidR="00D773F8" w:rsidRDefault="00D773F8">
    <w:pPr>
      <w:spacing w:after="0" w:line="259" w:lineRule="auto"/>
      <w:ind w:left="365" w:right="0" w:firstLine="0"/>
      <w:jc w:val="left"/>
    </w:pPr>
    <w:r>
      <w:t xml:space="preserve"> </w:t>
    </w:r>
  </w:p>
  <w:p w14:paraId="22ED45F0" w14:textId="77777777" w:rsidR="00D773F8" w:rsidRDefault="00D773F8">
    <w:pPr>
      <w:spacing w:after="160" w:line="259" w:lineRule="auto"/>
      <w:ind w:left="365" w:right="0" w:firstLine="0"/>
      <w:jc w:val="left"/>
    </w:pPr>
    <w:r>
      <w:t xml:space="preserve"> </w:t>
    </w:r>
  </w:p>
  <w:p w14:paraId="03A0BD51" w14:textId="77777777" w:rsidR="00D773F8" w:rsidRDefault="00D773F8">
    <w:pPr>
      <w:spacing w:after="0" w:line="259" w:lineRule="auto"/>
      <w:ind w:left="365" w:right="0" w:firstLine="0"/>
      <w:jc w:val="lef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45348A" w14:textId="77777777" w:rsidR="00F71610" w:rsidRDefault="00F71610">
      <w:pPr>
        <w:spacing w:after="0" w:line="262" w:lineRule="auto"/>
        <w:ind w:left="365" w:right="0" w:firstLine="0"/>
      </w:pPr>
      <w:r>
        <w:separator/>
      </w:r>
    </w:p>
  </w:footnote>
  <w:footnote w:type="continuationSeparator" w:id="0">
    <w:p w14:paraId="38E54681" w14:textId="77777777" w:rsidR="00F71610" w:rsidRDefault="00F71610">
      <w:pPr>
        <w:spacing w:after="0" w:line="262" w:lineRule="auto"/>
        <w:ind w:left="365" w:right="0" w:firstLin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33443" w14:textId="77777777" w:rsidR="00D773F8" w:rsidRDefault="00D773F8">
    <w:pPr>
      <w:spacing w:after="0" w:line="259" w:lineRule="auto"/>
      <w:ind w:left="0" w:right="-50" w:firstLine="0"/>
      <w:jc w:val="right"/>
    </w:pPr>
    <w:r>
      <w:t xml:space="preserve"> </w:t>
    </w:r>
  </w:p>
  <w:p w14:paraId="4828D657" w14:textId="77777777" w:rsidR="00D773F8" w:rsidRDefault="00D773F8">
    <w:pPr>
      <w:spacing w:after="0" w:line="259" w:lineRule="auto"/>
      <w:ind w:left="0" w:right="-50" w:firstLine="0"/>
      <w:jc w:val="right"/>
    </w:pPr>
    <w:r>
      <w:t xml:space="preserve"> </w:t>
    </w:r>
  </w:p>
  <w:p w14:paraId="61B3A5F0" w14:textId="77777777" w:rsidR="00D773F8" w:rsidRDefault="00D773F8">
    <w:pPr>
      <w:spacing w:after="0" w:line="259" w:lineRule="auto"/>
      <w:ind w:left="0" w:firstLine="0"/>
      <w:jc w:val="right"/>
    </w:pPr>
    <w:r>
      <w:rPr>
        <w:i/>
        <w:u w:val="single" w:color="000000"/>
      </w:rPr>
      <w:t>Guía para la Elaboración del Plan de Estudios en Educación Superior Tecnológica</w:t>
    </w:r>
    <w:r>
      <w:rPr>
        <w:i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E4AD3" w14:textId="10E02F43" w:rsidR="00D773F8" w:rsidRPr="00A15CE6" w:rsidRDefault="00D773F8" w:rsidP="00F261C6">
    <w:pPr>
      <w:spacing w:after="0" w:line="259" w:lineRule="auto"/>
      <w:ind w:left="0" w:right="-50" w:firstLine="0"/>
      <w:jc w:val="left"/>
      <w:rPr>
        <w:i/>
      </w:rPr>
    </w:pPr>
    <w:r w:rsidRPr="0064020D">
      <w:rPr>
        <w:noProof/>
      </w:rPr>
      <w:drawing>
        <wp:inline distT="0" distB="0" distL="0" distR="0" wp14:anchorId="3A258A3F" wp14:editId="1C45958B">
          <wp:extent cx="1600200" cy="47625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15CE6">
      <w:rPr>
        <w:i/>
      </w:rPr>
      <w:t xml:space="preserve">    </w:t>
    </w:r>
    <w:r>
      <w:rPr>
        <w:i/>
      </w:rPr>
      <w:t xml:space="preserve">       </w:t>
    </w:r>
    <w:r w:rsidRPr="007F5EF7">
      <w:rPr>
        <w:i/>
        <w:color w:val="0070C0"/>
      </w:rPr>
      <w:t xml:space="preserve">   </w:t>
    </w:r>
    <w:r w:rsidR="00F261C6">
      <w:rPr>
        <w:i/>
        <w:color w:val="0070C0"/>
      </w:rPr>
      <w:t xml:space="preserve">                                      </w:t>
    </w:r>
    <w:r w:rsidRPr="007F5EF7">
      <w:rPr>
        <w:i/>
        <w:color w:val="0070C0"/>
      </w:rPr>
      <w:t xml:space="preserve">PROGRAMA DE ESTUDIOS: ESTILISMO </w:t>
    </w:r>
  </w:p>
  <w:p w14:paraId="43A93EFE" w14:textId="77777777" w:rsidR="00D773F8" w:rsidRDefault="00D773F8">
    <w:pPr>
      <w:spacing w:after="0" w:line="259" w:lineRule="auto"/>
      <w:ind w:left="0" w:right="-50" w:firstLine="0"/>
      <w:jc w:val="right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3E4A5" w14:textId="77777777" w:rsidR="00D773F8" w:rsidRDefault="00D773F8">
    <w:pPr>
      <w:spacing w:after="0" w:line="259" w:lineRule="auto"/>
      <w:ind w:left="0" w:right="-50" w:firstLine="0"/>
      <w:jc w:val="right"/>
    </w:pPr>
    <w:r>
      <w:t xml:space="preserve"> </w:t>
    </w:r>
  </w:p>
  <w:p w14:paraId="4B2770C5" w14:textId="77777777" w:rsidR="00D773F8" w:rsidRDefault="00D773F8">
    <w:pPr>
      <w:spacing w:after="0" w:line="259" w:lineRule="auto"/>
      <w:ind w:left="0" w:right="-50" w:firstLine="0"/>
      <w:jc w:val="right"/>
    </w:pPr>
    <w:r>
      <w:t xml:space="preserve"> </w:t>
    </w:r>
  </w:p>
  <w:p w14:paraId="431E25CF" w14:textId="77777777" w:rsidR="00D773F8" w:rsidRDefault="00D773F8">
    <w:pPr>
      <w:spacing w:after="0" w:line="259" w:lineRule="auto"/>
      <w:ind w:left="0" w:firstLine="0"/>
      <w:jc w:val="right"/>
    </w:pPr>
    <w:r>
      <w:rPr>
        <w:i/>
        <w:u w:val="single" w:color="000000"/>
      </w:rPr>
      <w:t>Guía para la Elaboración del Plan de Estudios en Educación Superior Tecnológica</w:t>
    </w:r>
    <w:r>
      <w:rPr>
        <w:i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11122"/>
    <w:multiLevelType w:val="multilevel"/>
    <w:tmpl w:val="EFC60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0660E9"/>
    <w:multiLevelType w:val="hybridMultilevel"/>
    <w:tmpl w:val="86AAA98E"/>
    <w:lvl w:ilvl="0" w:tplc="B7244F82">
      <w:start w:val="8"/>
      <w:numFmt w:val="upperRoman"/>
      <w:lvlText w:val="%1."/>
      <w:lvlJc w:val="left"/>
      <w:pPr>
        <w:ind w:left="1353" w:hanging="720"/>
      </w:pPr>
      <w:rPr>
        <w:rFonts w:hint="default"/>
        <w:b/>
      </w:rPr>
    </w:lvl>
    <w:lvl w:ilvl="1" w:tplc="280A0019">
      <w:start w:val="1"/>
      <w:numFmt w:val="lowerLetter"/>
      <w:lvlText w:val="%2."/>
      <w:lvlJc w:val="left"/>
      <w:pPr>
        <w:ind w:left="1713" w:hanging="360"/>
      </w:pPr>
    </w:lvl>
    <w:lvl w:ilvl="2" w:tplc="280A001B" w:tentative="1">
      <w:start w:val="1"/>
      <w:numFmt w:val="lowerRoman"/>
      <w:lvlText w:val="%3."/>
      <w:lvlJc w:val="right"/>
      <w:pPr>
        <w:ind w:left="2433" w:hanging="180"/>
      </w:pPr>
    </w:lvl>
    <w:lvl w:ilvl="3" w:tplc="280A000F" w:tentative="1">
      <w:start w:val="1"/>
      <w:numFmt w:val="decimal"/>
      <w:lvlText w:val="%4."/>
      <w:lvlJc w:val="left"/>
      <w:pPr>
        <w:ind w:left="3153" w:hanging="360"/>
      </w:pPr>
    </w:lvl>
    <w:lvl w:ilvl="4" w:tplc="280A0019" w:tentative="1">
      <w:start w:val="1"/>
      <w:numFmt w:val="lowerLetter"/>
      <w:lvlText w:val="%5."/>
      <w:lvlJc w:val="left"/>
      <w:pPr>
        <w:ind w:left="3873" w:hanging="360"/>
      </w:pPr>
    </w:lvl>
    <w:lvl w:ilvl="5" w:tplc="280A001B" w:tentative="1">
      <w:start w:val="1"/>
      <w:numFmt w:val="lowerRoman"/>
      <w:lvlText w:val="%6."/>
      <w:lvlJc w:val="right"/>
      <w:pPr>
        <w:ind w:left="4593" w:hanging="180"/>
      </w:pPr>
    </w:lvl>
    <w:lvl w:ilvl="6" w:tplc="280A000F" w:tentative="1">
      <w:start w:val="1"/>
      <w:numFmt w:val="decimal"/>
      <w:lvlText w:val="%7."/>
      <w:lvlJc w:val="left"/>
      <w:pPr>
        <w:ind w:left="5313" w:hanging="360"/>
      </w:pPr>
    </w:lvl>
    <w:lvl w:ilvl="7" w:tplc="280A0019" w:tentative="1">
      <w:start w:val="1"/>
      <w:numFmt w:val="lowerLetter"/>
      <w:lvlText w:val="%8."/>
      <w:lvlJc w:val="left"/>
      <w:pPr>
        <w:ind w:left="6033" w:hanging="360"/>
      </w:pPr>
    </w:lvl>
    <w:lvl w:ilvl="8" w:tplc="280A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2" w15:restartNumberingAfterBreak="0">
    <w:nsid w:val="0BDC195B"/>
    <w:multiLevelType w:val="hybridMultilevel"/>
    <w:tmpl w:val="E3281408"/>
    <w:lvl w:ilvl="0" w:tplc="280A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3" w15:restartNumberingAfterBreak="0">
    <w:nsid w:val="0CD86289"/>
    <w:multiLevelType w:val="hybridMultilevel"/>
    <w:tmpl w:val="BAB2D544"/>
    <w:lvl w:ilvl="0" w:tplc="2DC2D74A">
      <w:start w:val="1"/>
      <w:numFmt w:val="bullet"/>
      <w:lvlText w:val="-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168363E">
      <w:start w:val="1"/>
      <w:numFmt w:val="bullet"/>
      <w:lvlText w:val="o"/>
      <w:lvlJc w:val="left"/>
      <w:pPr>
        <w:ind w:left="1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22C9156">
      <w:start w:val="1"/>
      <w:numFmt w:val="bullet"/>
      <w:lvlText w:val="▪"/>
      <w:lvlJc w:val="left"/>
      <w:pPr>
        <w:ind w:left="2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4B43858">
      <w:start w:val="1"/>
      <w:numFmt w:val="bullet"/>
      <w:lvlText w:val="•"/>
      <w:lvlJc w:val="left"/>
      <w:pPr>
        <w:ind w:left="28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41AD5AC">
      <w:start w:val="1"/>
      <w:numFmt w:val="bullet"/>
      <w:lvlText w:val="o"/>
      <w:lvlJc w:val="left"/>
      <w:pPr>
        <w:ind w:left="3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DD62E72">
      <w:start w:val="1"/>
      <w:numFmt w:val="bullet"/>
      <w:lvlText w:val="▪"/>
      <w:lvlJc w:val="left"/>
      <w:pPr>
        <w:ind w:left="43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8B220D6">
      <w:start w:val="1"/>
      <w:numFmt w:val="bullet"/>
      <w:lvlText w:val="•"/>
      <w:lvlJc w:val="left"/>
      <w:pPr>
        <w:ind w:left="50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07EFAC6">
      <w:start w:val="1"/>
      <w:numFmt w:val="bullet"/>
      <w:lvlText w:val="o"/>
      <w:lvlJc w:val="left"/>
      <w:pPr>
        <w:ind w:left="57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3F6FD44">
      <w:start w:val="1"/>
      <w:numFmt w:val="bullet"/>
      <w:lvlText w:val="▪"/>
      <w:lvlJc w:val="left"/>
      <w:pPr>
        <w:ind w:left="64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04C5DBB"/>
    <w:multiLevelType w:val="multilevel"/>
    <w:tmpl w:val="3E4A1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A3530D"/>
    <w:multiLevelType w:val="hybridMultilevel"/>
    <w:tmpl w:val="BAEC815A"/>
    <w:lvl w:ilvl="0" w:tplc="CFFEFE70">
      <w:start w:val="1"/>
      <w:numFmt w:val="bullet"/>
      <w:lvlText w:val="-"/>
      <w:lvlJc w:val="left"/>
      <w:pPr>
        <w:ind w:left="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A66CA20">
      <w:start w:val="1"/>
      <w:numFmt w:val="bullet"/>
      <w:lvlText w:val="o"/>
      <w:lvlJc w:val="left"/>
      <w:pPr>
        <w:ind w:left="13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928CCBE">
      <w:start w:val="1"/>
      <w:numFmt w:val="bullet"/>
      <w:lvlText w:val="▪"/>
      <w:lvlJc w:val="left"/>
      <w:pPr>
        <w:ind w:left="20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7E24548">
      <w:start w:val="1"/>
      <w:numFmt w:val="bullet"/>
      <w:lvlText w:val="•"/>
      <w:lvlJc w:val="left"/>
      <w:pPr>
        <w:ind w:left="27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30EEA5A">
      <w:start w:val="1"/>
      <w:numFmt w:val="bullet"/>
      <w:lvlText w:val="o"/>
      <w:lvlJc w:val="left"/>
      <w:pPr>
        <w:ind w:left="34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4E6B44C">
      <w:start w:val="1"/>
      <w:numFmt w:val="bullet"/>
      <w:lvlText w:val="▪"/>
      <w:lvlJc w:val="left"/>
      <w:pPr>
        <w:ind w:left="42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26ED188">
      <w:start w:val="1"/>
      <w:numFmt w:val="bullet"/>
      <w:lvlText w:val="•"/>
      <w:lvlJc w:val="left"/>
      <w:pPr>
        <w:ind w:left="49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AA674EA">
      <w:start w:val="1"/>
      <w:numFmt w:val="bullet"/>
      <w:lvlText w:val="o"/>
      <w:lvlJc w:val="left"/>
      <w:pPr>
        <w:ind w:left="56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0D07BB6">
      <w:start w:val="1"/>
      <w:numFmt w:val="bullet"/>
      <w:lvlText w:val="▪"/>
      <w:lvlJc w:val="left"/>
      <w:pPr>
        <w:ind w:left="63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8761D40"/>
    <w:multiLevelType w:val="hybridMultilevel"/>
    <w:tmpl w:val="C75837E0"/>
    <w:lvl w:ilvl="0" w:tplc="FF5C247A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954F42E">
      <w:start w:val="1"/>
      <w:numFmt w:val="decimal"/>
      <w:lvlText w:val="%2)"/>
      <w:lvlJc w:val="left"/>
      <w:pPr>
        <w:ind w:left="8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E584D90">
      <w:start w:val="1"/>
      <w:numFmt w:val="lowerRoman"/>
      <w:lvlText w:val="%3"/>
      <w:lvlJc w:val="left"/>
      <w:pPr>
        <w:ind w:left="14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864A99C">
      <w:start w:val="1"/>
      <w:numFmt w:val="decimal"/>
      <w:lvlText w:val="%4"/>
      <w:lvlJc w:val="left"/>
      <w:pPr>
        <w:ind w:left="21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1E2B128">
      <w:start w:val="1"/>
      <w:numFmt w:val="lowerLetter"/>
      <w:lvlText w:val="%5"/>
      <w:lvlJc w:val="left"/>
      <w:pPr>
        <w:ind w:left="29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3E47838">
      <w:start w:val="1"/>
      <w:numFmt w:val="lowerRoman"/>
      <w:lvlText w:val="%6"/>
      <w:lvlJc w:val="left"/>
      <w:pPr>
        <w:ind w:left="36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F2EA13E">
      <w:start w:val="1"/>
      <w:numFmt w:val="decimal"/>
      <w:lvlText w:val="%7"/>
      <w:lvlJc w:val="left"/>
      <w:pPr>
        <w:ind w:left="43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908CD9E">
      <w:start w:val="1"/>
      <w:numFmt w:val="lowerLetter"/>
      <w:lvlText w:val="%8"/>
      <w:lvlJc w:val="left"/>
      <w:pPr>
        <w:ind w:left="50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EC60E8A">
      <w:start w:val="1"/>
      <w:numFmt w:val="lowerRoman"/>
      <w:lvlText w:val="%9"/>
      <w:lvlJc w:val="left"/>
      <w:pPr>
        <w:ind w:left="57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AAA202B"/>
    <w:multiLevelType w:val="multilevel"/>
    <w:tmpl w:val="A372E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1652C3"/>
    <w:multiLevelType w:val="hybridMultilevel"/>
    <w:tmpl w:val="78282B88"/>
    <w:lvl w:ilvl="0" w:tplc="280A0009">
      <w:start w:val="1"/>
      <w:numFmt w:val="bullet"/>
      <w:lvlText w:val=""/>
      <w:lvlJc w:val="left"/>
      <w:pPr>
        <w:ind w:left="1793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513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33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953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673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393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13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33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553" w:hanging="360"/>
      </w:pPr>
      <w:rPr>
        <w:rFonts w:ascii="Wingdings" w:hAnsi="Wingdings" w:hint="default"/>
      </w:rPr>
    </w:lvl>
  </w:abstractNum>
  <w:abstractNum w:abstractNumId="9" w15:restartNumberingAfterBreak="0">
    <w:nsid w:val="1E4D1F7D"/>
    <w:multiLevelType w:val="hybridMultilevel"/>
    <w:tmpl w:val="4EAEF588"/>
    <w:lvl w:ilvl="0" w:tplc="E24C131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77CE81C">
      <w:start w:val="1"/>
      <w:numFmt w:val="bullet"/>
      <w:lvlText w:val="o"/>
      <w:lvlJc w:val="left"/>
      <w:pPr>
        <w:ind w:left="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07E3432">
      <w:start w:val="1"/>
      <w:numFmt w:val="bullet"/>
      <w:lvlRestart w:val="0"/>
      <w:lvlText w:val="•"/>
      <w:lvlJc w:val="left"/>
      <w:pPr>
        <w:ind w:left="13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4B4BA1E">
      <w:start w:val="1"/>
      <w:numFmt w:val="bullet"/>
      <w:lvlText w:val="•"/>
      <w:lvlJc w:val="left"/>
      <w:pPr>
        <w:ind w:left="19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6506604">
      <w:start w:val="1"/>
      <w:numFmt w:val="bullet"/>
      <w:lvlText w:val="o"/>
      <w:lvlJc w:val="left"/>
      <w:pPr>
        <w:ind w:left="26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69ACF4A">
      <w:start w:val="1"/>
      <w:numFmt w:val="bullet"/>
      <w:lvlText w:val="▪"/>
      <w:lvlJc w:val="left"/>
      <w:pPr>
        <w:ind w:left="34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E7CEFCA">
      <w:start w:val="1"/>
      <w:numFmt w:val="bullet"/>
      <w:lvlText w:val="•"/>
      <w:lvlJc w:val="left"/>
      <w:pPr>
        <w:ind w:left="41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4B47D1E">
      <w:start w:val="1"/>
      <w:numFmt w:val="bullet"/>
      <w:lvlText w:val="o"/>
      <w:lvlJc w:val="left"/>
      <w:pPr>
        <w:ind w:left="48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C98C258">
      <w:start w:val="1"/>
      <w:numFmt w:val="bullet"/>
      <w:lvlText w:val="▪"/>
      <w:lvlJc w:val="left"/>
      <w:pPr>
        <w:ind w:left="55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F2C145D"/>
    <w:multiLevelType w:val="hybridMultilevel"/>
    <w:tmpl w:val="FCCE314C"/>
    <w:lvl w:ilvl="0" w:tplc="C8725A18">
      <w:start w:val="1"/>
      <w:numFmt w:val="decimal"/>
      <w:lvlText w:val="%1."/>
      <w:lvlJc w:val="left"/>
      <w:pPr>
        <w:ind w:left="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654F3C4">
      <w:start w:val="1"/>
      <w:numFmt w:val="lowerLetter"/>
      <w:lvlText w:val="%2"/>
      <w:lvlJc w:val="left"/>
      <w:pPr>
        <w:ind w:left="12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A827F86">
      <w:start w:val="1"/>
      <w:numFmt w:val="lowerRoman"/>
      <w:lvlText w:val="%3"/>
      <w:lvlJc w:val="left"/>
      <w:pPr>
        <w:ind w:left="19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A74C1E6">
      <w:start w:val="1"/>
      <w:numFmt w:val="decimal"/>
      <w:lvlText w:val="%4"/>
      <w:lvlJc w:val="left"/>
      <w:pPr>
        <w:ind w:left="26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D5085D0">
      <w:start w:val="1"/>
      <w:numFmt w:val="lowerLetter"/>
      <w:lvlText w:val="%5"/>
      <w:lvlJc w:val="left"/>
      <w:pPr>
        <w:ind w:left="33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6902DB0">
      <w:start w:val="1"/>
      <w:numFmt w:val="lowerRoman"/>
      <w:lvlText w:val="%6"/>
      <w:lvlJc w:val="left"/>
      <w:pPr>
        <w:ind w:left="41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E62CBB6">
      <w:start w:val="1"/>
      <w:numFmt w:val="decimal"/>
      <w:lvlText w:val="%7"/>
      <w:lvlJc w:val="left"/>
      <w:pPr>
        <w:ind w:left="4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E8C557A">
      <w:start w:val="1"/>
      <w:numFmt w:val="lowerLetter"/>
      <w:lvlText w:val="%8"/>
      <w:lvlJc w:val="left"/>
      <w:pPr>
        <w:ind w:left="5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AF6B440">
      <w:start w:val="1"/>
      <w:numFmt w:val="lowerRoman"/>
      <w:lvlText w:val="%9"/>
      <w:lvlJc w:val="left"/>
      <w:pPr>
        <w:ind w:left="62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2FB367D"/>
    <w:multiLevelType w:val="hybridMultilevel"/>
    <w:tmpl w:val="5448A97A"/>
    <w:lvl w:ilvl="0" w:tplc="31E68A70">
      <w:start w:val="1"/>
      <w:numFmt w:val="bullet"/>
      <w:lvlText w:val="-"/>
      <w:lvlJc w:val="left"/>
      <w:pPr>
        <w:ind w:left="7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1700FD0">
      <w:start w:val="1"/>
      <w:numFmt w:val="bullet"/>
      <w:lvlText w:val="o"/>
      <w:lvlJc w:val="left"/>
      <w:pPr>
        <w:ind w:left="18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D462658">
      <w:start w:val="1"/>
      <w:numFmt w:val="bullet"/>
      <w:lvlText w:val="▪"/>
      <w:lvlJc w:val="left"/>
      <w:pPr>
        <w:ind w:left="25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A30F16A">
      <w:start w:val="1"/>
      <w:numFmt w:val="bullet"/>
      <w:lvlText w:val="•"/>
      <w:lvlJc w:val="left"/>
      <w:pPr>
        <w:ind w:left="32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92E80C2">
      <w:start w:val="1"/>
      <w:numFmt w:val="bullet"/>
      <w:lvlText w:val="o"/>
      <w:lvlJc w:val="left"/>
      <w:pPr>
        <w:ind w:left="40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3AA4CE2">
      <w:start w:val="1"/>
      <w:numFmt w:val="bullet"/>
      <w:lvlText w:val="▪"/>
      <w:lvlJc w:val="left"/>
      <w:pPr>
        <w:ind w:left="47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1D6B51C">
      <w:start w:val="1"/>
      <w:numFmt w:val="bullet"/>
      <w:lvlText w:val="•"/>
      <w:lvlJc w:val="left"/>
      <w:pPr>
        <w:ind w:left="54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186328A">
      <w:start w:val="1"/>
      <w:numFmt w:val="bullet"/>
      <w:lvlText w:val="o"/>
      <w:lvlJc w:val="left"/>
      <w:pPr>
        <w:ind w:left="61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34622FA">
      <w:start w:val="1"/>
      <w:numFmt w:val="bullet"/>
      <w:lvlText w:val="▪"/>
      <w:lvlJc w:val="left"/>
      <w:pPr>
        <w:ind w:left="68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4DF4ACE"/>
    <w:multiLevelType w:val="hybridMultilevel"/>
    <w:tmpl w:val="73C617BE"/>
    <w:lvl w:ilvl="0" w:tplc="577460FE">
      <w:start w:val="4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CD034E"/>
    <w:multiLevelType w:val="hybridMultilevel"/>
    <w:tmpl w:val="FEEC318E"/>
    <w:lvl w:ilvl="0" w:tplc="755E3812">
      <w:start w:val="14"/>
      <w:numFmt w:val="decimal"/>
      <w:lvlText w:val="%1."/>
      <w:lvlJc w:val="left"/>
      <w:pPr>
        <w:ind w:left="4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1A63F78">
      <w:start w:val="1"/>
      <w:numFmt w:val="lowerLetter"/>
      <w:lvlText w:val="%2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2FA11B4">
      <w:start w:val="1"/>
      <w:numFmt w:val="lowerRoman"/>
      <w:lvlText w:val="%3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930806E">
      <w:start w:val="1"/>
      <w:numFmt w:val="decimal"/>
      <w:lvlText w:val="%4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648DDD0">
      <w:start w:val="1"/>
      <w:numFmt w:val="lowerLetter"/>
      <w:lvlText w:val="%5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2886D50">
      <w:start w:val="1"/>
      <w:numFmt w:val="lowerRoman"/>
      <w:lvlText w:val="%6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9A04A64">
      <w:start w:val="1"/>
      <w:numFmt w:val="decimal"/>
      <w:lvlText w:val="%7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180F670">
      <w:start w:val="1"/>
      <w:numFmt w:val="lowerLetter"/>
      <w:lvlText w:val="%8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0AAC9CA">
      <w:start w:val="1"/>
      <w:numFmt w:val="lowerRoman"/>
      <w:lvlText w:val="%9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AE672A5"/>
    <w:multiLevelType w:val="hybridMultilevel"/>
    <w:tmpl w:val="0650AF3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FF298B"/>
    <w:multiLevelType w:val="hybridMultilevel"/>
    <w:tmpl w:val="C27A563E"/>
    <w:lvl w:ilvl="0" w:tplc="0AD84D3C">
      <w:start w:val="1"/>
      <w:numFmt w:val="bullet"/>
      <w:lvlText w:val="-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010308C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B4819E2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AE822E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76E9B32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3F837DC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B0A46E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E0859E0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F8C4248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42404A5"/>
    <w:multiLevelType w:val="hybridMultilevel"/>
    <w:tmpl w:val="9FFAB220"/>
    <w:lvl w:ilvl="0" w:tplc="C232B076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5974E7"/>
    <w:multiLevelType w:val="hybridMultilevel"/>
    <w:tmpl w:val="24A8BCA0"/>
    <w:lvl w:ilvl="0" w:tplc="E22408F2">
      <w:start w:val="1"/>
      <w:numFmt w:val="bullet"/>
      <w:lvlText w:val="-"/>
      <w:lvlJc w:val="left"/>
      <w:pPr>
        <w:ind w:left="11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4C66B3E">
      <w:start w:val="1"/>
      <w:numFmt w:val="bullet"/>
      <w:lvlText w:val="o"/>
      <w:lvlJc w:val="left"/>
      <w:pPr>
        <w:ind w:left="18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A22606C">
      <w:start w:val="1"/>
      <w:numFmt w:val="bullet"/>
      <w:lvlText w:val="▪"/>
      <w:lvlJc w:val="left"/>
      <w:pPr>
        <w:ind w:left="26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B6EBE8A">
      <w:start w:val="1"/>
      <w:numFmt w:val="bullet"/>
      <w:lvlText w:val="•"/>
      <w:lvlJc w:val="left"/>
      <w:pPr>
        <w:ind w:left="33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E40CB62">
      <w:start w:val="1"/>
      <w:numFmt w:val="bullet"/>
      <w:lvlText w:val="o"/>
      <w:lvlJc w:val="left"/>
      <w:pPr>
        <w:ind w:left="40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60667E6">
      <w:start w:val="1"/>
      <w:numFmt w:val="bullet"/>
      <w:lvlText w:val="▪"/>
      <w:lvlJc w:val="left"/>
      <w:pPr>
        <w:ind w:left="47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9905B24">
      <w:start w:val="1"/>
      <w:numFmt w:val="bullet"/>
      <w:lvlText w:val="•"/>
      <w:lvlJc w:val="left"/>
      <w:pPr>
        <w:ind w:left="54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C86E250">
      <w:start w:val="1"/>
      <w:numFmt w:val="bullet"/>
      <w:lvlText w:val="o"/>
      <w:lvlJc w:val="left"/>
      <w:pPr>
        <w:ind w:left="62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F28D91C">
      <w:start w:val="1"/>
      <w:numFmt w:val="bullet"/>
      <w:lvlText w:val="▪"/>
      <w:lvlJc w:val="left"/>
      <w:pPr>
        <w:ind w:left="69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50716C0"/>
    <w:multiLevelType w:val="hybridMultilevel"/>
    <w:tmpl w:val="08E69A20"/>
    <w:lvl w:ilvl="0" w:tplc="280A000F">
      <w:start w:val="1"/>
      <w:numFmt w:val="decimal"/>
      <w:lvlText w:val="%1."/>
      <w:lvlJc w:val="left"/>
      <w:pPr>
        <w:ind w:left="1145" w:hanging="360"/>
      </w:pPr>
    </w:lvl>
    <w:lvl w:ilvl="1" w:tplc="280A0019" w:tentative="1">
      <w:start w:val="1"/>
      <w:numFmt w:val="lowerLetter"/>
      <w:lvlText w:val="%2."/>
      <w:lvlJc w:val="left"/>
      <w:pPr>
        <w:ind w:left="1865" w:hanging="360"/>
      </w:pPr>
    </w:lvl>
    <w:lvl w:ilvl="2" w:tplc="280A001B" w:tentative="1">
      <w:start w:val="1"/>
      <w:numFmt w:val="lowerRoman"/>
      <w:lvlText w:val="%3."/>
      <w:lvlJc w:val="right"/>
      <w:pPr>
        <w:ind w:left="2585" w:hanging="180"/>
      </w:pPr>
    </w:lvl>
    <w:lvl w:ilvl="3" w:tplc="280A000F" w:tentative="1">
      <w:start w:val="1"/>
      <w:numFmt w:val="decimal"/>
      <w:lvlText w:val="%4."/>
      <w:lvlJc w:val="left"/>
      <w:pPr>
        <w:ind w:left="3305" w:hanging="360"/>
      </w:pPr>
    </w:lvl>
    <w:lvl w:ilvl="4" w:tplc="280A0019" w:tentative="1">
      <w:start w:val="1"/>
      <w:numFmt w:val="lowerLetter"/>
      <w:lvlText w:val="%5."/>
      <w:lvlJc w:val="left"/>
      <w:pPr>
        <w:ind w:left="4025" w:hanging="360"/>
      </w:pPr>
    </w:lvl>
    <w:lvl w:ilvl="5" w:tplc="280A001B" w:tentative="1">
      <w:start w:val="1"/>
      <w:numFmt w:val="lowerRoman"/>
      <w:lvlText w:val="%6."/>
      <w:lvlJc w:val="right"/>
      <w:pPr>
        <w:ind w:left="4745" w:hanging="180"/>
      </w:pPr>
    </w:lvl>
    <w:lvl w:ilvl="6" w:tplc="280A000F" w:tentative="1">
      <w:start w:val="1"/>
      <w:numFmt w:val="decimal"/>
      <w:lvlText w:val="%7."/>
      <w:lvlJc w:val="left"/>
      <w:pPr>
        <w:ind w:left="5465" w:hanging="360"/>
      </w:pPr>
    </w:lvl>
    <w:lvl w:ilvl="7" w:tplc="280A0019" w:tentative="1">
      <w:start w:val="1"/>
      <w:numFmt w:val="lowerLetter"/>
      <w:lvlText w:val="%8."/>
      <w:lvlJc w:val="left"/>
      <w:pPr>
        <w:ind w:left="6185" w:hanging="360"/>
      </w:pPr>
    </w:lvl>
    <w:lvl w:ilvl="8" w:tplc="280A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9" w15:restartNumberingAfterBreak="0">
    <w:nsid w:val="35F94BBA"/>
    <w:multiLevelType w:val="hybridMultilevel"/>
    <w:tmpl w:val="E47623E6"/>
    <w:lvl w:ilvl="0" w:tplc="871E0C08">
      <w:start w:val="3"/>
      <w:numFmt w:val="upperRoman"/>
      <w:lvlText w:val="%1."/>
      <w:lvlJc w:val="left"/>
      <w:pPr>
        <w:ind w:left="1800" w:hanging="72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2160" w:hanging="360"/>
      </w:pPr>
    </w:lvl>
    <w:lvl w:ilvl="2" w:tplc="280A001B" w:tentative="1">
      <w:start w:val="1"/>
      <w:numFmt w:val="lowerRoman"/>
      <w:lvlText w:val="%3."/>
      <w:lvlJc w:val="right"/>
      <w:pPr>
        <w:ind w:left="2880" w:hanging="180"/>
      </w:pPr>
    </w:lvl>
    <w:lvl w:ilvl="3" w:tplc="280A000F" w:tentative="1">
      <w:start w:val="1"/>
      <w:numFmt w:val="decimal"/>
      <w:lvlText w:val="%4."/>
      <w:lvlJc w:val="left"/>
      <w:pPr>
        <w:ind w:left="3600" w:hanging="360"/>
      </w:pPr>
    </w:lvl>
    <w:lvl w:ilvl="4" w:tplc="280A0019" w:tentative="1">
      <w:start w:val="1"/>
      <w:numFmt w:val="lowerLetter"/>
      <w:lvlText w:val="%5."/>
      <w:lvlJc w:val="left"/>
      <w:pPr>
        <w:ind w:left="4320" w:hanging="360"/>
      </w:pPr>
    </w:lvl>
    <w:lvl w:ilvl="5" w:tplc="280A001B" w:tentative="1">
      <w:start w:val="1"/>
      <w:numFmt w:val="lowerRoman"/>
      <w:lvlText w:val="%6."/>
      <w:lvlJc w:val="right"/>
      <w:pPr>
        <w:ind w:left="5040" w:hanging="180"/>
      </w:pPr>
    </w:lvl>
    <w:lvl w:ilvl="6" w:tplc="280A000F" w:tentative="1">
      <w:start w:val="1"/>
      <w:numFmt w:val="decimal"/>
      <w:lvlText w:val="%7."/>
      <w:lvlJc w:val="left"/>
      <w:pPr>
        <w:ind w:left="5760" w:hanging="360"/>
      </w:pPr>
    </w:lvl>
    <w:lvl w:ilvl="7" w:tplc="280A0019" w:tentative="1">
      <w:start w:val="1"/>
      <w:numFmt w:val="lowerLetter"/>
      <w:lvlText w:val="%8."/>
      <w:lvlJc w:val="left"/>
      <w:pPr>
        <w:ind w:left="6480" w:hanging="360"/>
      </w:pPr>
    </w:lvl>
    <w:lvl w:ilvl="8" w:tplc="2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AE225AB"/>
    <w:multiLevelType w:val="multilevel"/>
    <w:tmpl w:val="9A203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D633C83"/>
    <w:multiLevelType w:val="hybridMultilevel"/>
    <w:tmpl w:val="6A06E938"/>
    <w:lvl w:ilvl="0" w:tplc="938AB2B8">
      <w:start w:val="1"/>
      <w:numFmt w:val="bullet"/>
      <w:lvlText w:val="-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CD21B7C">
      <w:start w:val="1"/>
      <w:numFmt w:val="bullet"/>
      <w:lvlText w:val="o"/>
      <w:lvlJc w:val="left"/>
      <w:pPr>
        <w:ind w:left="1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55E54DC">
      <w:start w:val="1"/>
      <w:numFmt w:val="bullet"/>
      <w:lvlText w:val="▪"/>
      <w:lvlJc w:val="left"/>
      <w:pPr>
        <w:ind w:left="2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5BAF934">
      <w:start w:val="1"/>
      <w:numFmt w:val="bullet"/>
      <w:lvlText w:val="•"/>
      <w:lvlJc w:val="left"/>
      <w:pPr>
        <w:ind w:left="28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340F5F8">
      <w:start w:val="1"/>
      <w:numFmt w:val="bullet"/>
      <w:lvlText w:val="o"/>
      <w:lvlJc w:val="left"/>
      <w:pPr>
        <w:ind w:left="3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A9EA6CA">
      <w:start w:val="1"/>
      <w:numFmt w:val="bullet"/>
      <w:lvlText w:val="▪"/>
      <w:lvlJc w:val="left"/>
      <w:pPr>
        <w:ind w:left="43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3D4EB60">
      <w:start w:val="1"/>
      <w:numFmt w:val="bullet"/>
      <w:lvlText w:val="•"/>
      <w:lvlJc w:val="left"/>
      <w:pPr>
        <w:ind w:left="50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7D6DC6C">
      <w:start w:val="1"/>
      <w:numFmt w:val="bullet"/>
      <w:lvlText w:val="o"/>
      <w:lvlJc w:val="left"/>
      <w:pPr>
        <w:ind w:left="57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1580F96">
      <w:start w:val="1"/>
      <w:numFmt w:val="bullet"/>
      <w:lvlText w:val="▪"/>
      <w:lvlJc w:val="left"/>
      <w:pPr>
        <w:ind w:left="64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F92013F"/>
    <w:multiLevelType w:val="hybridMultilevel"/>
    <w:tmpl w:val="FF8082FC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E241DD"/>
    <w:multiLevelType w:val="hybridMultilevel"/>
    <w:tmpl w:val="F5EC0FFC"/>
    <w:lvl w:ilvl="0" w:tplc="2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9924D8"/>
    <w:multiLevelType w:val="hybridMultilevel"/>
    <w:tmpl w:val="7A0CBC50"/>
    <w:lvl w:ilvl="0" w:tplc="D1727A30">
      <w:start w:val="11"/>
      <w:numFmt w:val="decimal"/>
      <w:lvlText w:val="%1."/>
      <w:lvlJc w:val="left"/>
      <w:pPr>
        <w:ind w:left="4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F6616EA">
      <w:start w:val="1"/>
      <w:numFmt w:val="lowerLetter"/>
      <w:lvlText w:val="%2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C72055C">
      <w:start w:val="1"/>
      <w:numFmt w:val="lowerRoman"/>
      <w:lvlText w:val="%3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EFE5D24">
      <w:start w:val="1"/>
      <w:numFmt w:val="decimal"/>
      <w:lvlText w:val="%4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CFE00BA">
      <w:start w:val="1"/>
      <w:numFmt w:val="lowerLetter"/>
      <w:lvlText w:val="%5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6E0EDE4">
      <w:start w:val="1"/>
      <w:numFmt w:val="lowerRoman"/>
      <w:lvlText w:val="%6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8882BF6">
      <w:start w:val="1"/>
      <w:numFmt w:val="decimal"/>
      <w:lvlText w:val="%7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1CC64C6">
      <w:start w:val="1"/>
      <w:numFmt w:val="lowerLetter"/>
      <w:lvlText w:val="%8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CDC1D02">
      <w:start w:val="1"/>
      <w:numFmt w:val="lowerRoman"/>
      <w:lvlText w:val="%9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6194DDA"/>
    <w:multiLevelType w:val="hybridMultilevel"/>
    <w:tmpl w:val="BCC676D8"/>
    <w:lvl w:ilvl="0" w:tplc="280A000F">
      <w:start w:val="1"/>
      <w:numFmt w:val="decimal"/>
      <w:lvlText w:val="%1."/>
      <w:lvlJc w:val="left"/>
      <w:pPr>
        <w:ind w:left="1445" w:hanging="360"/>
      </w:pPr>
    </w:lvl>
    <w:lvl w:ilvl="1" w:tplc="280A0019" w:tentative="1">
      <w:start w:val="1"/>
      <w:numFmt w:val="lowerLetter"/>
      <w:lvlText w:val="%2."/>
      <w:lvlJc w:val="left"/>
      <w:pPr>
        <w:ind w:left="2165" w:hanging="360"/>
      </w:pPr>
    </w:lvl>
    <w:lvl w:ilvl="2" w:tplc="280A001B" w:tentative="1">
      <w:start w:val="1"/>
      <w:numFmt w:val="lowerRoman"/>
      <w:lvlText w:val="%3."/>
      <w:lvlJc w:val="right"/>
      <w:pPr>
        <w:ind w:left="2885" w:hanging="180"/>
      </w:pPr>
    </w:lvl>
    <w:lvl w:ilvl="3" w:tplc="280A000F" w:tentative="1">
      <w:start w:val="1"/>
      <w:numFmt w:val="decimal"/>
      <w:lvlText w:val="%4."/>
      <w:lvlJc w:val="left"/>
      <w:pPr>
        <w:ind w:left="3605" w:hanging="360"/>
      </w:pPr>
    </w:lvl>
    <w:lvl w:ilvl="4" w:tplc="280A0019" w:tentative="1">
      <w:start w:val="1"/>
      <w:numFmt w:val="lowerLetter"/>
      <w:lvlText w:val="%5."/>
      <w:lvlJc w:val="left"/>
      <w:pPr>
        <w:ind w:left="4325" w:hanging="360"/>
      </w:pPr>
    </w:lvl>
    <w:lvl w:ilvl="5" w:tplc="280A001B" w:tentative="1">
      <w:start w:val="1"/>
      <w:numFmt w:val="lowerRoman"/>
      <w:lvlText w:val="%6."/>
      <w:lvlJc w:val="right"/>
      <w:pPr>
        <w:ind w:left="5045" w:hanging="180"/>
      </w:pPr>
    </w:lvl>
    <w:lvl w:ilvl="6" w:tplc="280A000F" w:tentative="1">
      <w:start w:val="1"/>
      <w:numFmt w:val="decimal"/>
      <w:lvlText w:val="%7."/>
      <w:lvlJc w:val="left"/>
      <w:pPr>
        <w:ind w:left="5765" w:hanging="360"/>
      </w:pPr>
    </w:lvl>
    <w:lvl w:ilvl="7" w:tplc="280A0019" w:tentative="1">
      <w:start w:val="1"/>
      <w:numFmt w:val="lowerLetter"/>
      <w:lvlText w:val="%8."/>
      <w:lvlJc w:val="left"/>
      <w:pPr>
        <w:ind w:left="6485" w:hanging="360"/>
      </w:pPr>
    </w:lvl>
    <w:lvl w:ilvl="8" w:tplc="280A001B" w:tentative="1">
      <w:start w:val="1"/>
      <w:numFmt w:val="lowerRoman"/>
      <w:lvlText w:val="%9."/>
      <w:lvlJc w:val="right"/>
      <w:pPr>
        <w:ind w:left="7205" w:hanging="180"/>
      </w:pPr>
    </w:lvl>
  </w:abstractNum>
  <w:abstractNum w:abstractNumId="26" w15:restartNumberingAfterBreak="0">
    <w:nsid w:val="573F4BE3"/>
    <w:multiLevelType w:val="hybridMultilevel"/>
    <w:tmpl w:val="2814EE76"/>
    <w:lvl w:ilvl="0" w:tplc="280A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7" w15:restartNumberingAfterBreak="0">
    <w:nsid w:val="57800589"/>
    <w:multiLevelType w:val="hybridMultilevel"/>
    <w:tmpl w:val="3278953C"/>
    <w:lvl w:ilvl="0" w:tplc="280A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28" w15:restartNumberingAfterBreak="0">
    <w:nsid w:val="5853315F"/>
    <w:multiLevelType w:val="hybridMultilevel"/>
    <w:tmpl w:val="789EC8A8"/>
    <w:lvl w:ilvl="0" w:tplc="C232B076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81211B"/>
    <w:multiLevelType w:val="hybridMultilevel"/>
    <w:tmpl w:val="6C125DFE"/>
    <w:lvl w:ilvl="0" w:tplc="C232B076">
      <w:start w:val="1"/>
      <w:numFmt w:val="bullet"/>
      <w:lvlText w:val="•"/>
      <w:lvlJc w:val="left"/>
      <w:pPr>
        <w:ind w:left="180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5F55111F"/>
    <w:multiLevelType w:val="hybridMultilevel"/>
    <w:tmpl w:val="F56E1504"/>
    <w:lvl w:ilvl="0" w:tplc="2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5E522E"/>
    <w:multiLevelType w:val="hybridMultilevel"/>
    <w:tmpl w:val="CF2EC166"/>
    <w:lvl w:ilvl="0" w:tplc="280A0001">
      <w:start w:val="1"/>
      <w:numFmt w:val="bullet"/>
      <w:lvlText w:val=""/>
      <w:lvlJc w:val="left"/>
      <w:pPr>
        <w:ind w:left="124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96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68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40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12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4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56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28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009" w:hanging="360"/>
      </w:pPr>
      <w:rPr>
        <w:rFonts w:ascii="Wingdings" w:hAnsi="Wingdings" w:hint="default"/>
      </w:rPr>
    </w:lvl>
  </w:abstractNum>
  <w:abstractNum w:abstractNumId="32" w15:restartNumberingAfterBreak="0">
    <w:nsid w:val="5F812D37"/>
    <w:multiLevelType w:val="hybridMultilevel"/>
    <w:tmpl w:val="899ED1C2"/>
    <w:lvl w:ilvl="0" w:tplc="B8009054">
      <w:start w:val="18"/>
      <w:numFmt w:val="decimal"/>
      <w:lvlText w:val="%1."/>
      <w:lvlJc w:val="left"/>
      <w:pPr>
        <w:ind w:left="4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2F2D740">
      <w:start w:val="1"/>
      <w:numFmt w:val="lowerLetter"/>
      <w:lvlText w:val="%2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3AC6AF0">
      <w:start w:val="1"/>
      <w:numFmt w:val="lowerRoman"/>
      <w:lvlText w:val="%3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0228B60">
      <w:start w:val="1"/>
      <w:numFmt w:val="decimal"/>
      <w:lvlText w:val="%4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93C6B24">
      <w:start w:val="1"/>
      <w:numFmt w:val="lowerLetter"/>
      <w:lvlText w:val="%5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AE8337A">
      <w:start w:val="1"/>
      <w:numFmt w:val="lowerRoman"/>
      <w:lvlText w:val="%6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A989A94">
      <w:start w:val="1"/>
      <w:numFmt w:val="decimal"/>
      <w:lvlText w:val="%7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AEEAC5A">
      <w:start w:val="1"/>
      <w:numFmt w:val="lowerLetter"/>
      <w:lvlText w:val="%8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5725846">
      <w:start w:val="1"/>
      <w:numFmt w:val="lowerRoman"/>
      <w:lvlText w:val="%9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1D446B0"/>
    <w:multiLevelType w:val="hybridMultilevel"/>
    <w:tmpl w:val="24EE0906"/>
    <w:lvl w:ilvl="0" w:tplc="6D8033C8">
      <w:start w:val="1"/>
      <w:numFmt w:val="bullet"/>
      <w:lvlText w:val="-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DB67F08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478B51E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D9235D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B96E626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1109F22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D64E37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03A0340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2265DEE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62971191"/>
    <w:multiLevelType w:val="hybridMultilevel"/>
    <w:tmpl w:val="59FCAB74"/>
    <w:lvl w:ilvl="0" w:tplc="280A000F">
      <w:start w:val="1"/>
      <w:numFmt w:val="decimal"/>
      <w:lvlText w:val="%1."/>
      <w:lvlJc w:val="left"/>
      <w:pPr>
        <w:ind w:left="1146" w:hanging="360"/>
      </w:pPr>
    </w:lvl>
    <w:lvl w:ilvl="1" w:tplc="280A0019" w:tentative="1">
      <w:start w:val="1"/>
      <w:numFmt w:val="lowerLetter"/>
      <w:lvlText w:val="%2."/>
      <w:lvlJc w:val="left"/>
      <w:pPr>
        <w:ind w:left="1866" w:hanging="360"/>
      </w:pPr>
    </w:lvl>
    <w:lvl w:ilvl="2" w:tplc="280A001B" w:tentative="1">
      <w:start w:val="1"/>
      <w:numFmt w:val="lowerRoman"/>
      <w:lvlText w:val="%3."/>
      <w:lvlJc w:val="right"/>
      <w:pPr>
        <w:ind w:left="2586" w:hanging="180"/>
      </w:pPr>
    </w:lvl>
    <w:lvl w:ilvl="3" w:tplc="280A000F" w:tentative="1">
      <w:start w:val="1"/>
      <w:numFmt w:val="decimal"/>
      <w:lvlText w:val="%4."/>
      <w:lvlJc w:val="left"/>
      <w:pPr>
        <w:ind w:left="3306" w:hanging="360"/>
      </w:pPr>
    </w:lvl>
    <w:lvl w:ilvl="4" w:tplc="280A0019" w:tentative="1">
      <w:start w:val="1"/>
      <w:numFmt w:val="lowerLetter"/>
      <w:lvlText w:val="%5."/>
      <w:lvlJc w:val="left"/>
      <w:pPr>
        <w:ind w:left="4026" w:hanging="360"/>
      </w:pPr>
    </w:lvl>
    <w:lvl w:ilvl="5" w:tplc="280A001B" w:tentative="1">
      <w:start w:val="1"/>
      <w:numFmt w:val="lowerRoman"/>
      <w:lvlText w:val="%6."/>
      <w:lvlJc w:val="right"/>
      <w:pPr>
        <w:ind w:left="4746" w:hanging="180"/>
      </w:pPr>
    </w:lvl>
    <w:lvl w:ilvl="6" w:tplc="280A000F" w:tentative="1">
      <w:start w:val="1"/>
      <w:numFmt w:val="decimal"/>
      <w:lvlText w:val="%7."/>
      <w:lvlJc w:val="left"/>
      <w:pPr>
        <w:ind w:left="5466" w:hanging="360"/>
      </w:pPr>
    </w:lvl>
    <w:lvl w:ilvl="7" w:tplc="280A0019" w:tentative="1">
      <w:start w:val="1"/>
      <w:numFmt w:val="lowerLetter"/>
      <w:lvlText w:val="%8."/>
      <w:lvlJc w:val="left"/>
      <w:pPr>
        <w:ind w:left="6186" w:hanging="360"/>
      </w:pPr>
    </w:lvl>
    <w:lvl w:ilvl="8" w:tplc="28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 w15:restartNumberingAfterBreak="0">
    <w:nsid w:val="62D84840"/>
    <w:multiLevelType w:val="hybridMultilevel"/>
    <w:tmpl w:val="8562A72C"/>
    <w:lvl w:ilvl="0" w:tplc="FC5C1F64">
      <w:start w:val="3"/>
      <w:numFmt w:val="upperRoman"/>
      <w:lvlText w:val="%1."/>
      <w:lvlJc w:val="left"/>
      <w:pPr>
        <w:ind w:left="1353" w:hanging="720"/>
      </w:pPr>
      <w:rPr>
        <w:rFonts w:hint="default"/>
        <w:b/>
      </w:rPr>
    </w:lvl>
    <w:lvl w:ilvl="1" w:tplc="280A0019">
      <w:start w:val="1"/>
      <w:numFmt w:val="lowerLetter"/>
      <w:lvlText w:val="%2."/>
      <w:lvlJc w:val="left"/>
      <w:pPr>
        <w:ind w:left="1713" w:hanging="360"/>
      </w:pPr>
    </w:lvl>
    <w:lvl w:ilvl="2" w:tplc="280A001B" w:tentative="1">
      <w:start w:val="1"/>
      <w:numFmt w:val="lowerRoman"/>
      <w:lvlText w:val="%3."/>
      <w:lvlJc w:val="right"/>
      <w:pPr>
        <w:ind w:left="2433" w:hanging="180"/>
      </w:pPr>
    </w:lvl>
    <w:lvl w:ilvl="3" w:tplc="280A000F" w:tentative="1">
      <w:start w:val="1"/>
      <w:numFmt w:val="decimal"/>
      <w:lvlText w:val="%4."/>
      <w:lvlJc w:val="left"/>
      <w:pPr>
        <w:ind w:left="3153" w:hanging="360"/>
      </w:pPr>
    </w:lvl>
    <w:lvl w:ilvl="4" w:tplc="280A0019" w:tentative="1">
      <w:start w:val="1"/>
      <w:numFmt w:val="lowerLetter"/>
      <w:lvlText w:val="%5."/>
      <w:lvlJc w:val="left"/>
      <w:pPr>
        <w:ind w:left="3873" w:hanging="360"/>
      </w:pPr>
    </w:lvl>
    <w:lvl w:ilvl="5" w:tplc="280A001B" w:tentative="1">
      <w:start w:val="1"/>
      <w:numFmt w:val="lowerRoman"/>
      <w:lvlText w:val="%6."/>
      <w:lvlJc w:val="right"/>
      <w:pPr>
        <w:ind w:left="4593" w:hanging="180"/>
      </w:pPr>
    </w:lvl>
    <w:lvl w:ilvl="6" w:tplc="280A000F" w:tentative="1">
      <w:start w:val="1"/>
      <w:numFmt w:val="decimal"/>
      <w:lvlText w:val="%7."/>
      <w:lvlJc w:val="left"/>
      <w:pPr>
        <w:ind w:left="5313" w:hanging="360"/>
      </w:pPr>
    </w:lvl>
    <w:lvl w:ilvl="7" w:tplc="280A0019" w:tentative="1">
      <w:start w:val="1"/>
      <w:numFmt w:val="lowerLetter"/>
      <w:lvlText w:val="%8."/>
      <w:lvlJc w:val="left"/>
      <w:pPr>
        <w:ind w:left="6033" w:hanging="360"/>
      </w:pPr>
    </w:lvl>
    <w:lvl w:ilvl="8" w:tplc="280A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36" w15:restartNumberingAfterBreak="0">
    <w:nsid w:val="64C3556F"/>
    <w:multiLevelType w:val="hybridMultilevel"/>
    <w:tmpl w:val="BB96DC66"/>
    <w:lvl w:ilvl="0" w:tplc="42622632">
      <w:start w:val="1"/>
      <w:numFmt w:val="upperRoman"/>
      <w:lvlText w:val="%1."/>
      <w:lvlJc w:val="left"/>
      <w:pPr>
        <w:ind w:left="1227" w:hanging="720"/>
      </w:pPr>
      <w:rPr>
        <w:rFonts w:hint="default"/>
        <w:b w:val="0"/>
      </w:rPr>
    </w:lvl>
    <w:lvl w:ilvl="1" w:tplc="280A0019" w:tentative="1">
      <w:start w:val="1"/>
      <w:numFmt w:val="lowerLetter"/>
      <w:lvlText w:val="%2."/>
      <w:lvlJc w:val="left"/>
      <w:pPr>
        <w:ind w:left="1587" w:hanging="360"/>
      </w:pPr>
    </w:lvl>
    <w:lvl w:ilvl="2" w:tplc="280A001B" w:tentative="1">
      <w:start w:val="1"/>
      <w:numFmt w:val="lowerRoman"/>
      <w:lvlText w:val="%3."/>
      <w:lvlJc w:val="right"/>
      <w:pPr>
        <w:ind w:left="2307" w:hanging="180"/>
      </w:pPr>
    </w:lvl>
    <w:lvl w:ilvl="3" w:tplc="280A000F" w:tentative="1">
      <w:start w:val="1"/>
      <w:numFmt w:val="decimal"/>
      <w:lvlText w:val="%4."/>
      <w:lvlJc w:val="left"/>
      <w:pPr>
        <w:ind w:left="3027" w:hanging="360"/>
      </w:pPr>
    </w:lvl>
    <w:lvl w:ilvl="4" w:tplc="280A0019" w:tentative="1">
      <w:start w:val="1"/>
      <w:numFmt w:val="lowerLetter"/>
      <w:lvlText w:val="%5."/>
      <w:lvlJc w:val="left"/>
      <w:pPr>
        <w:ind w:left="3747" w:hanging="360"/>
      </w:pPr>
    </w:lvl>
    <w:lvl w:ilvl="5" w:tplc="280A001B" w:tentative="1">
      <w:start w:val="1"/>
      <w:numFmt w:val="lowerRoman"/>
      <w:lvlText w:val="%6."/>
      <w:lvlJc w:val="right"/>
      <w:pPr>
        <w:ind w:left="4467" w:hanging="180"/>
      </w:pPr>
    </w:lvl>
    <w:lvl w:ilvl="6" w:tplc="280A000F" w:tentative="1">
      <w:start w:val="1"/>
      <w:numFmt w:val="decimal"/>
      <w:lvlText w:val="%7."/>
      <w:lvlJc w:val="left"/>
      <w:pPr>
        <w:ind w:left="5187" w:hanging="360"/>
      </w:pPr>
    </w:lvl>
    <w:lvl w:ilvl="7" w:tplc="280A0019" w:tentative="1">
      <w:start w:val="1"/>
      <w:numFmt w:val="lowerLetter"/>
      <w:lvlText w:val="%8."/>
      <w:lvlJc w:val="left"/>
      <w:pPr>
        <w:ind w:left="5907" w:hanging="360"/>
      </w:pPr>
    </w:lvl>
    <w:lvl w:ilvl="8" w:tplc="280A001B" w:tentative="1">
      <w:start w:val="1"/>
      <w:numFmt w:val="lowerRoman"/>
      <w:lvlText w:val="%9."/>
      <w:lvlJc w:val="right"/>
      <w:pPr>
        <w:ind w:left="6627" w:hanging="180"/>
      </w:pPr>
    </w:lvl>
  </w:abstractNum>
  <w:abstractNum w:abstractNumId="37" w15:restartNumberingAfterBreak="0">
    <w:nsid w:val="66337BCC"/>
    <w:multiLevelType w:val="hybridMultilevel"/>
    <w:tmpl w:val="1DF00AB4"/>
    <w:lvl w:ilvl="0" w:tplc="C232B076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A57DF0"/>
    <w:multiLevelType w:val="hybridMultilevel"/>
    <w:tmpl w:val="5448C128"/>
    <w:lvl w:ilvl="0" w:tplc="C232B07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B6EBFA4">
      <w:start w:val="1"/>
      <w:numFmt w:val="bullet"/>
      <w:lvlRestart w:val="0"/>
      <w:lvlText w:val="•"/>
      <w:lvlJc w:val="left"/>
      <w:pPr>
        <w:ind w:left="10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5C27FE4">
      <w:start w:val="1"/>
      <w:numFmt w:val="bullet"/>
      <w:lvlText w:val="▪"/>
      <w:lvlJc w:val="left"/>
      <w:pPr>
        <w:ind w:left="16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1AE314E">
      <w:start w:val="1"/>
      <w:numFmt w:val="bullet"/>
      <w:lvlText w:val="•"/>
      <w:lvlJc w:val="left"/>
      <w:pPr>
        <w:ind w:left="23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2CA1176">
      <w:start w:val="1"/>
      <w:numFmt w:val="bullet"/>
      <w:lvlText w:val="o"/>
      <w:lvlJc w:val="left"/>
      <w:pPr>
        <w:ind w:left="31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A505B6C">
      <w:start w:val="1"/>
      <w:numFmt w:val="bullet"/>
      <w:lvlText w:val="▪"/>
      <w:lvlJc w:val="left"/>
      <w:pPr>
        <w:ind w:left="38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CDEFFE0">
      <w:start w:val="1"/>
      <w:numFmt w:val="bullet"/>
      <w:lvlText w:val="•"/>
      <w:lvlJc w:val="left"/>
      <w:pPr>
        <w:ind w:left="45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8A64D40">
      <w:start w:val="1"/>
      <w:numFmt w:val="bullet"/>
      <w:lvlText w:val="o"/>
      <w:lvlJc w:val="left"/>
      <w:pPr>
        <w:ind w:left="52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9C6E6B4">
      <w:start w:val="1"/>
      <w:numFmt w:val="bullet"/>
      <w:lvlText w:val="▪"/>
      <w:lvlJc w:val="left"/>
      <w:pPr>
        <w:ind w:left="59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686E1314"/>
    <w:multiLevelType w:val="hybridMultilevel"/>
    <w:tmpl w:val="44422214"/>
    <w:lvl w:ilvl="0" w:tplc="C7F20D02">
      <w:start w:val="16"/>
      <w:numFmt w:val="decimal"/>
      <w:lvlText w:val="%1."/>
      <w:lvlJc w:val="left"/>
      <w:pPr>
        <w:ind w:left="4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F221FD6">
      <w:start w:val="1"/>
      <w:numFmt w:val="lowerLetter"/>
      <w:lvlText w:val="%2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3DAD992">
      <w:start w:val="1"/>
      <w:numFmt w:val="lowerRoman"/>
      <w:lvlText w:val="%3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7926958">
      <w:start w:val="1"/>
      <w:numFmt w:val="decimal"/>
      <w:lvlText w:val="%4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498DD84">
      <w:start w:val="1"/>
      <w:numFmt w:val="lowerLetter"/>
      <w:lvlText w:val="%5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9280D5A">
      <w:start w:val="1"/>
      <w:numFmt w:val="lowerRoman"/>
      <w:lvlText w:val="%6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6DE54E8">
      <w:start w:val="1"/>
      <w:numFmt w:val="decimal"/>
      <w:lvlText w:val="%7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81C9E20">
      <w:start w:val="1"/>
      <w:numFmt w:val="lowerLetter"/>
      <w:lvlText w:val="%8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A94EDE2">
      <w:start w:val="1"/>
      <w:numFmt w:val="lowerRoman"/>
      <w:lvlText w:val="%9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70787615"/>
    <w:multiLevelType w:val="hybridMultilevel"/>
    <w:tmpl w:val="CF5219E2"/>
    <w:lvl w:ilvl="0" w:tplc="518A70A0">
      <w:start w:val="2"/>
      <w:numFmt w:val="upperRoman"/>
      <w:lvlText w:val="%1."/>
      <w:lvlJc w:val="left"/>
      <w:pPr>
        <w:ind w:left="63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74C20CE">
      <w:start w:val="1"/>
      <w:numFmt w:val="lowerLetter"/>
      <w:lvlText w:val="%2"/>
      <w:lvlJc w:val="left"/>
      <w:pPr>
        <w:ind w:left="109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E301C94">
      <w:start w:val="1"/>
      <w:numFmt w:val="lowerRoman"/>
      <w:lvlText w:val="%3"/>
      <w:lvlJc w:val="left"/>
      <w:pPr>
        <w:ind w:left="18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DD62C10">
      <w:start w:val="1"/>
      <w:numFmt w:val="decimal"/>
      <w:lvlText w:val="%4"/>
      <w:lvlJc w:val="left"/>
      <w:pPr>
        <w:ind w:left="253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994A82C">
      <w:start w:val="1"/>
      <w:numFmt w:val="lowerLetter"/>
      <w:lvlText w:val="%5"/>
      <w:lvlJc w:val="left"/>
      <w:pPr>
        <w:ind w:left="325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BE0B746">
      <w:start w:val="1"/>
      <w:numFmt w:val="lowerRoman"/>
      <w:lvlText w:val="%6"/>
      <w:lvlJc w:val="left"/>
      <w:pPr>
        <w:ind w:left="397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60A8C10">
      <w:start w:val="1"/>
      <w:numFmt w:val="decimal"/>
      <w:lvlText w:val="%7"/>
      <w:lvlJc w:val="left"/>
      <w:pPr>
        <w:ind w:left="469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AEC450E">
      <w:start w:val="1"/>
      <w:numFmt w:val="lowerLetter"/>
      <w:lvlText w:val="%8"/>
      <w:lvlJc w:val="left"/>
      <w:pPr>
        <w:ind w:left="54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6E89A60">
      <w:start w:val="1"/>
      <w:numFmt w:val="lowerRoman"/>
      <w:lvlText w:val="%9"/>
      <w:lvlJc w:val="left"/>
      <w:pPr>
        <w:ind w:left="613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713A0665"/>
    <w:multiLevelType w:val="multilevel"/>
    <w:tmpl w:val="1084D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2C65E5D"/>
    <w:multiLevelType w:val="hybridMultilevel"/>
    <w:tmpl w:val="9F04C58A"/>
    <w:lvl w:ilvl="0" w:tplc="C232B076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D94B3E"/>
    <w:multiLevelType w:val="hybridMultilevel"/>
    <w:tmpl w:val="BAE09B92"/>
    <w:lvl w:ilvl="0" w:tplc="A47225C6">
      <w:start w:val="21"/>
      <w:numFmt w:val="decimal"/>
      <w:lvlText w:val="%1."/>
      <w:lvlJc w:val="left"/>
      <w:pPr>
        <w:ind w:left="4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D6A8FF8">
      <w:start w:val="1"/>
      <w:numFmt w:val="lowerLetter"/>
      <w:lvlText w:val="%2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0CE1716">
      <w:start w:val="1"/>
      <w:numFmt w:val="lowerRoman"/>
      <w:lvlText w:val="%3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FC422D2">
      <w:start w:val="1"/>
      <w:numFmt w:val="decimal"/>
      <w:lvlText w:val="%4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88E7698">
      <w:start w:val="1"/>
      <w:numFmt w:val="lowerLetter"/>
      <w:lvlText w:val="%5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A1ADAC0">
      <w:start w:val="1"/>
      <w:numFmt w:val="lowerRoman"/>
      <w:lvlText w:val="%6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FDECD6C">
      <w:start w:val="1"/>
      <w:numFmt w:val="decimal"/>
      <w:lvlText w:val="%7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7B8B6BC">
      <w:start w:val="1"/>
      <w:numFmt w:val="lowerLetter"/>
      <w:lvlText w:val="%8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0A0E3EA">
      <w:start w:val="1"/>
      <w:numFmt w:val="lowerRoman"/>
      <w:lvlText w:val="%9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78411515"/>
    <w:multiLevelType w:val="hybridMultilevel"/>
    <w:tmpl w:val="DAACA25A"/>
    <w:lvl w:ilvl="0" w:tplc="C232B076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4108109">
    <w:abstractNumId w:val="40"/>
  </w:num>
  <w:num w:numId="2" w16cid:durableId="1004238637">
    <w:abstractNumId w:val="38"/>
  </w:num>
  <w:num w:numId="3" w16cid:durableId="225262746">
    <w:abstractNumId w:val="6"/>
  </w:num>
  <w:num w:numId="4" w16cid:durableId="1305232790">
    <w:abstractNumId w:val="9"/>
  </w:num>
  <w:num w:numId="5" w16cid:durableId="1072846346">
    <w:abstractNumId w:val="10"/>
  </w:num>
  <w:num w:numId="6" w16cid:durableId="655188284">
    <w:abstractNumId w:val="21"/>
  </w:num>
  <w:num w:numId="7" w16cid:durableId="1595700030">
    <w:abstractNumId w:val="17"/>
  </w:num>
  <w:num w:numId="8" w16cid:durableId="1446077187">
    <w:abstractNumId w:val="24"/>
  </w:num>
  <w:num w:numId="9" w16cid:durableId="808012619">
    <w:abstractNumId w:val="5"/>
  </w:num>
  <w:num w:numId="10" w16cid:durableId="1255434564">
    <w:abstractNumId w:val="13"/>
  </w:num>
  <w:num w:numId="11" w16cid:durableId="1714386033">
    <w:abstractNumId w:val="39"/>
  </w:num>
  <w:num w:numId="12" w16cid:durableId="827483881">
    <w:abstractNumId w:val="32"/>
  </w:num>
  <w:num w:numId="13" w16cid:durableId="862473066">
    <w:abstractNumId w:val="43"/>
  </w:num>
  <w:num w:numId="14" w16cid:durableId="1884174882">
    <w:abstractNumId w:val="11"/>
  </w:num>
  <w:num w:numId="15" w16cid:durableId="1434323088">
    <w:abstractNumId w:val="15"/>
  </w:num>
  <w:num w:numId="16" w16cid:durableId="244996230">
    <w:abstractNumId w:val="3"/>
  </w:num>
  <w:num w:numId="17" w16cid:durableId="171535465">
    <w:abstractNumId w:val="33"/>
  </w:num>
  <w:num w:numId="18" w16cid:durableId="596329630">
    <w:abstractNumId w:val="14"/>
  </w:num>
  <w:num w:numId="19" w16cid:durableId="1906143940">
    <w:abstractNumId w:val="18"/>
  </w:num>
  <w:num w:numId="20" w16cid:durableId="1333870974">
    <w:abstractNumId w:val="2"/>
  </w:num>
  <w:num w:numId="21" w16cid:durableId="1115249585">
    <w:abstractNumId w:val="26"/>
  </w:num>
  <w:num w:numId="22" w16cid:durableId="1828090329">
    <w:abstractNumId w:val="31"/>
  </w:num>
  <w:num w:numId="23" w16cid:durableId="954603118">
    <w:abstractNumId w:val="25"/>
  </w:num>
  <w:num w:numId="24" w16cid:durableId="1776712879">
    <w:abstractNumId w:val="4"/>
  </w:num>
  <w:num w:numId="25" w16cid:durableId="190921748">
    <w:abstractNumId w:val="37"/>
  </w:num>
  <w:num w:numId="26" w16cid:durableId="30804698">
    <w:abstractNumId w:val="44"/>
  </w:num>
  <w:num w:numId="27" w16cid:durableId="1455979765">
    <w:abstractNumId w:val="28"/>
  </w:num>
  <w:num w:numId="28" w16cid:durableId="207568153">
    <w:abstractNumId w:val="16"/>
  </w:num>
  <w:num w:numId="29" w16cid:durableId="493760145">
    <w:abstractNumId w:val="34"/>
  </w:num>
  <w:num w:numId="30" w16cid:durableId="1827548242">
    <w:abstractNumId w:val="20"/>
  </w:num>
  <w:num w:numId="31" w16cid:durableId="1018696743">
    <w:abstractNumId w:val="41"/>
  </w:num>
  <w:num w:numId="32" w16cid:durableId="2135127617">
    <w:abstractNumId w:val="0"/>
  </w:num>
  <w:num w:numId="33" w16cid:durableId="1231696727">
    <w:abstractNumId w:val="7"/>
  </w:num>
  <w:num w:numId="34" w16cid:durableId="31808151">
    <w:abstractNumId w:val="22"/>
  </w:num>
  <w:num w:numId="35" w16cid:durableId="2090298709">
    <w:abstractNumId w:val="12"/>
  </w:num>
  <w:num w:numId="36" w16cid:durableId="1022635318">
    <w:abstractNumId w:val="19"/>
  </w:num>
  <w:num w:numId="37" w16cid:durableId="1438910533">
    <w:abstractNumId w:val="1"/>
  </w:num>
  <w:num w:numId="38" w16cid:durableId="1397321142">
    <w:abstractNumId w:val="29"/>
  </w:num>
  <w:num w:numId="39" w16cid:durableId="1588803069">
    <w:abstractNumId w:val="42"/>
  </w:num>
  <w:num w:numId="40" w16cid:durableId="104689660">
    <w:abstractNumId w:val="23"/>
  </w:num>
  <w:num w:numId="41" w16cid:durableId="1029378085">
    <w:abstractNumId w:val="35"/>
  </w:num>
  <w:num w:numId="42" w16cid:durableId="975570426">
    <w:abstractNumId w:val="30"/>
  </w:num>
  <w:num w:numId="43" w16cid:durableId="1387023658">
    <w:abstractNumId w:val="36"/>
  </w:num>
  <w:num w:numId="44" w16cid:durableId="1007559722">
    <w:abstractNumId w:val="8"/>
  </w:num>
  <w:num w:numId="45" w16cid:durableId="66108188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278"/>
    <w:rsid w:val="0000080F"/>
    <w:rsid w:val="00024C27"/>
    <w:rsid w:val="00066876"/>
    <w:rsid w:val="0007587C"/>
    <w:rsid w:val="000A74BC"/>
    <w:rsid w:val="000B5EFC"/>
    <w:rsid w:val="000C53D0"/>
    <w:rsid w:val="001622AF"/>
    <w:rsid w:val="00164DB8"/>
    <w:rsid w:val="00174F7D"/>
    <w:rsid w:val="00186770"/>
    <w:rsid w:val="001B6A52"/>
    <w:rsid w:val="001D6901"/>
    <w:rsid w:val="0020245A"/>
    <w:rsid w:val="002326D5"/>
    <w:rsid w:val="00267DD5"/>
    <w:rsid w:val="00291086"/>
    <w:rsid w:val="00297B60"/>
    <w:rsid w:val="002A4172"/>
    <w:rsid w:val="002C0600"/>
    <w:rsid w:val="00300244"/>
    <w:rsid w:val="00334326"/>
    <w:rsid w:val="00376BD7"/>
    <w:rsid w:val="003867B2"/>
    <w:rsid w:val="00391515"/>
    <w:rsid w:val="0039394D"/>
    <w:rsid w:val="003A2BD6"/>
    <w:rsid w:val="003C3360"/>
    <w:rsid w:val="003D0F80"/>
    <w:rsid w:val="003E72AF"/>
    <w:rsid w:val="00400F93"/>
    <w:rsid w:val="004041E1"/>
    <w:rsid w:val="00445209"/>
    <w:rsid w:val="00446E73"/>
    <w:rsid w:val="0047250B"/>
    <w:rsid w:val="00494245"/>
    <w:rsid w:val="004B2289"/>
    <w:rsid w:val="004B33C0"/>
    <w:rsid w:val="004B5680"/>
    <w:rsid w:val="004C796E"/>
    <w:rsid w:val="004D5B8A"/>
    <w:rsid w:val="004E1C9B"/>
    <w:rsid w:val="004F2666"/>
    <w:rsid w:val="004F6267"/>
    <w:rsid w:val="00504106"/>
    <w:rsid w:val="005374C1"/>
    <w:rsid w:val="00575F42"/>
    <w:rsid w:val="005A63F3"/>
    <w:rsid w:val="005D7A66"/>
    <w:rsid w:val="00620464"/>
    <w:rsid w:val="00627145"/>
    <w:rsid w:val="00637475"/>
    <w:rsid w:val="00637D99"/>
    <w:rsid w:val="00645A55"/>
    <w:rsid w:val="00651C3F"/>
    <w:rsid w:val="00663B8F"/>
    <w:rsid w:val="00674470"/>
    <w:rsid w:val="006903E6"/>
    <w:rsid w:val="006906FD"/>
    <w:rsid w:val="006E06AD"/>
    <w:rsid w:val="006E6DF1"/>
    <w:rsid w:val="00700778"/>
    <w:rsid w:val="00734A63"/>
    <w:rsid w:val="0074053D"/>
    <w:rsid w:val="00744DB6"/>
    <w:rsid w:val="00780100"/>
    <w:rsid w:val="007A5E4F"/>
    <w:rsid w:val="007C17F2"/>
    <w:rsid w:val="007E26BA"/>
    <w:rsid w:val="007E6FEC"/>
    <w:rsid w:val="007F4DB3"/>
    <w:rsid w:val="007F5EF7"/>
    <w:rsid w:val="007F62AD"/>
    <w:rsid w:val="00811130"/>
    <w:rsid w:val="0082213A"/>
    <w:rsid w:val="00873B79"/>
    <w:rsid w:val="008770F5"/>
    <w:rsid w:val="0089021C"/>
    <w:rsid w:val="0089312C"/>
    <w:rsid w:val="008B5C93"/>
    <w:rsid w:val="008D3A23"/>
    <w:rsid w:val="008F6C1E"/>
    <w:rsid w:val="00904C9C"/>
    <w:rsid w:val="009277DA"/>
    <w:rsid w:val="00930F39"/>
    <w:rsid w:val="00936D40"/>
    <w:rsid w:val="00972756"/>
    <w:rsid w:val="00983A53"/>
    <w:rsid w:val="00987790"/>
    <w:rsid w:val="009A0CBD"/>
    <w:rsid w:val="009A130D"/>
    <w:rsid w:val="009A234E"/>
    <w:rsid w:val="009F5F17"/>
    <w:rsid w:val="00A128C8"/>
    <w:rsid w:val="00A15CE6"/>
    <w:rsid w:val="00A27CB5"/>
    <w:rsid w:val="00A36171"/>
    <w:rsid w:val="00A66B75"/>
    <w:rsid w:val="00AA71BF"/>
    <w:rsid w:val="00B0096D"/>
    <w:rsid w:val="00B16DFC"/>
    <w:rsid w:val="00B21320"/>
    <w:rsid w:val="00B522A6"/>
    <w:rsid w:val="00B74275"/>
    <w:rsid w:val="00BD4F40"/>
    <w:rsid w:val="00BE7093"/>
    <w:rsid w:val="00BF47D8"/>
    <w:rsid w:val="00C06346"/>
    <w:rsid w:val="00C70EA5"/>
    <w:rsid w:val="00C723E7"/>
    <w:rsid w:val="00C76280"/>
    <w:rsid w:val="00C93884"/>
    <w:rsid w:val="00C94A47"/>
    <w:rsid w:val="00CC6E6D"/>
    <w:rsid w:val="00CE1153"/>
    <w:rsid w:val="00D15E0A"/>
    <w:rsid w:val="00D46E2E"/>
    <w:rsid w:val="00D773F8"/>
    <w:rsid w:val="00DC6C7F"/>
    <w:rsid w:val="00DD73A4"/>
    <w:rsid w:val="00E116BE"/>
    <w:rsid w:val="00E3081C"/>
    <w:rsid w:val="00E33F62"/>
    <w:rsid w:val="00E4248E"/>
    <w:rsid w:val="00E801DA"/>
    <w:rsid w:val="00EA4CC2"/>
    <w:rsid w:val="00EC3B3E"/>
    <w:rsid w:val="00ED1B65"/>
    <w:rsid w:val="00ED4A0B"/>
    <w:rsid w:val="00EE15FF"/>
    <w:rsid w:val="00EF1585"/>
    <w:rsid w:val="00F15278"/>
    <w:rsid w:val="00F261C6"/>
    <w:rsid w:val="00F31E87"/>
    <w:rsid w:val="00F5561B"/>
    <w:rsid w:val="00F62B2B"/>
    <w:rsid w:val="00F71610"/>
    <w:rsid w:val="00F84C65"/>
    <w:rsid w:val="00FB69DD"/>
    <w:rsid w:val="00FC41AA"/>
    <w:rsid w:val="00FD1019"/>
    <w:rsid w:val="00FD3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;"/>
  <w14:docId w14:val="3D0C47B3"/>
  <w15:docId w15:val="{BB97F272-84A2-4794-9D5E-F34D53B53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4DB8"/>
    <w:pPr>
      <w:spacing w:after="4" w:line="249" w:lineRule="auto"/>
      <w:ind w:left="877" w:right="3" w:hanging="370"/>
      <w:jc w:val="both"/>
    </w:pPr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0"/>
      <w:ind w:left="375" w:hanging="10"/>
      <w:jc w:val="center"/>
      <w:outlineLvl w:val="0"/>
    </w:pPr>
    <w:rPr>
      <w:rFonts w:ascii="Calibri" w:eastAsia="Calibri" w:hAnsi="Calibri" w:cs="Calibri"/>
      <w:b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Pr>
      <w:rFonts w:ascii="Calibri" w:eastAsia="Calibri" w:hAnsi="Calibri" w:cs="Calibri"/>
      <w:b/>
      <w:color w:val="000000"/>
      <w:sz w:val="22"/>
    </w:rPr>
  </w:style>
  <w:style w:type="paragraph" w:customStyle="1" w:styleId="footnotedescription">
    <w:name w:val="footnote description"/>
    <w:next w:val="Normal"/>
    <w:link w:val="footnotedescriptionChar"/>
    <w:hidden/>
    <w:pPr>
      <w:spacing w:after="0"/>
      <w:ind w:left="365"/>
    </w:pPr>
    <w:rPr>
      <w:rFonts w:ascii="Calibri" w:eastAsia="Calibri" w:hAnsi="Calibri" w:cs="Calibri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000000"/>
      <w:sz w:val="20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39"/>
    <w:rsid w:val="00FD3A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C6E6D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66876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66876"/>
    <w:rPr>
      <w:color w:val="605E5C"/>
      <w:shd w:val="clear" w:color="auto" w:fill="E1DFDD"/>
    </w:rPr>
  </w:style>
  <w:style w:type="paragraph" w:styleId="Piedepgina">
    <w:name w:val="footer"/>
    <w:basedOn w:val="Normal"/>
    <w:link w:val="PiedepginaCar"/>
    <w:uiPriority w:val="99"/>
    <w:unhideWhenUsed/>
    <w:rsid w:val="00A128C8"/>
    <w:pPr>
      <w:tabs>
        <w:tab w:val="center" w:pos="4680"/>
        <w:tab w:val="right" w:pos="9360"/>
      </w:tabs>
      <w:spacing w:after="0" w:line="240" w:lineRule="auto"/>
      <w:ind w:left="0" w:right="0" w:firstLine="0"/>
      <w:jc w:val="left"/>
    </w:pPr>
    <w:rPr>
      <w:rFonts w:asciiTheme="minorHAnsi" w:eastAsiaTheme="minorEastAsia" w:hAnsiTheme="minorHAnsi" w:cs="Times New Roman"/>
      <w:color w:val="auto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128C8"/>
    <w:rPr>
      <w:rFonts w:cs="Times New Roman"/>
    </w:rPr>
  </w:style>
  <w:style w:type="paragraph" w:styleId="Sinespaciado">
    <w:name w:val="No Spacing"/>
    <w:uiPriority w:val="1"/>
    <w:qFormat/>
    <w:rsid w:val="00E116BE"/>
    <w:pPr>
      <w:spacing w:after="0" w:line="240" w:lineRule="auto"/>
      <w:ind w:left="877" w:right="3" w:hanging="370"/>
      <w:jc w:val="both"/>
    </w:pPr>
    <w:rPr>
      <w:rFonts w:ascii="Calibri" w:eastAsia="Calibri" w:hAnsi="Calibri" w:cs="Calibri"/>
      <w:color w:val="00000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906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06FD"/>
    <w:rPr>
      <w:rFonts w:ascii="Tahoma" w:eastAsia="Calibri" w:hAnsi="Tahoma" w:cs="Tahoma"/>
      <w:color w:val="000000"/>
      <w:sz w:val="16"/>
      <w:szCs w:val="16"/>
    </w:rPr>
  </w:style>
  <w:style w:type="paragraph" w:styleId="NormalWeb">
    <w:name w:val="Normal (Web)"/>
    <w:basedOn w:val="Normal"/>
    <w:uiPriority w:val="99"/>
    <w:unhideWhenUsed/>
    <w:rsid w:val="00E4248E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apple-tab-span">
    <w:name w:val="apple-tab-span"/>
    <w:basedOn w:val="Fuentedeprrafopredeter"/>
    <w:rsid w:val="00400F93"/>
  </w:style>
  <w:style w:type="character" w:styleId="Hipervnculovisitado">
    <w:name w:val="FollowedHyperlink"/>
    <w:basedOn w:val="Fuentedeprrafopredeter"/>
    <w:uiPriority w:val="99"/>
    <w:semiHidden/>
    <w:unhideWhenUsed/>
    <w:rsid w:val="00744DB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9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0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2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xi49VmTfbYc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aracteristicas.co/piel/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O_pjxPR_DvA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youtube.com/watch?v=mcdkQEyNhVI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8fmjyNNt2LA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1228</Words>
  <Characters>6759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Rumiche Velez</dc:creator>
  <cp:lastModifiedBy>EFRAIN HERMINIO GUEVARA MAMANI</cp:lastModifiedBy>
  <cp:revision>3</cp:revision>
  <cp:lastPrinted>2022-04-11T21:31:00Z</cp:lastPrinted>
  <dcterms:created xsi:type="dcterms:W3CDTF">2023-03-03T01:50:00Z</dcterms:created>
  <dcterms:modified xsi:type="dcterms:W3CDTF">2023-03-03T02:20:00Z</dcterms:modified>
</cp:coreProperties>
</file>